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C80B" w14:textId="77777777" w:rsidR="00C4779F" w:rsidRDefault="00C4779F" w:rsidP="00C4779F">
      <w:pPr>
        <w:jc w:val="both"/>
        <w:rPr>
          <w:rFonts w:ascii="Calibri" w:eastAsia="Calibri" w:hAnsi="Calibri" w:cs="Calibri"/>
          <w:sz w:val="24"/>
        </w:rPr>
      </w:pPr>
    </w:p>
    <w:p w14:paraId="2B310ED0" w14:textId="77777777" w:rsidR="00C4779F" w:rsidRDefault="00C4779F" w:rsidP="00C4779F">
      <w:pPr>
        <w:jc w:val="both"/>
        <w:rPr>
          <w:rFonts w:ascii="Calibri" w:eastAsia="Calibri" w:hAnsi="Calibri" w:cs="Calibri"/>
          <w:sz w:val="24"/>
        </w:rPr>
      </w:pPr>
    </w:p>
    <w:p w14:paraId="1411F99D" w14:textId="77777777" w:rsidR="00C4779F" w:rsidRDefault="00C4779F" w:rsidP="00C4779F">
      <w:pPr>
        <w:jc w:val="both"/>
        <w:rPr>
          <w:rFonts w:ascii="Calibri" w:eastAsia="Calibri" w:hAnsi="Calibri" w:cs="Calibri"/>
          <w:sz w:val="24"/>
        </w:rPr>
      </w:pPr>
    </w:p>
    <w:p w14:paraId="10A1AA6B" w14:textId="77777777" w:rsidR="00C4779F" w:rsidRDefault="00C4779F" w:rsidP="00C4779F">
      <w:pPr>
        <w:jc w:val="both"/>
        <w:rPr>
          <w:rFonts w:ascii="Calibri" w:eastAsia="Calibri" w:hAnsi="Calibri" w:cs="Calibri"/>
          <w:sz w:val="24"/>
        </w:rPr>
      </w:pPr>
    </w:p>
    <w:p w14:paraId="25138F0F" w14:textId="77777777" w:rsidR="00C4779F" w:rsidRDefault="00C4779F" w:rsidP="00C4779F">
      <w:pPr>
        <w:jc w:val="both"/>
        <w:rPr>
          <w:rFonts w:ascii="Calibri" w:eastAsia="Calibri" w:hAnsi="Calibri" w:cs="Calibri"/>
          <w:sz w:val="24"/>
        </w:rPr>
      </w:pPr>
    </w:p>
    <w:p w14:paraId="7A63F129" w14:textId="77777777" w:rsidR="00C4779F" w:rsidRDefault="00C4779F" w:rsidP="00C4779F">
      <w:pPr>
        <w:jc w:val="both"/>
        <w:rPr>
          <w:rFonts w:ascii="Calibri" w:eastAsia="Calibri" w:hAnsi="Calibri" w:cs="Calibri"/>
          <w:sz w:val="24"/>
        </w:rPr>
      </w:pPr>
    </w:p>
    <w:p w14:paraId="6727B35E" w14:textId="77777777" w:rsidR="00C4779F" w:rsidRDefault="00C4779F" w:rsidP="000E4992">
      <w:pPr>
        <w:jc w:val="center"/>
        <w:rPr>
          <w:rFonts w:ascii="Calibri" w:eastAsia="Calibri" w:hAnsi="Calibri" w:cs="Calibri"/>
          <w:sz w:val="24"/>
        </w:rPr>
      </w:pPr>
    </w:p>
    <w:p w14:paraId="7919188D" w14:textId="77777777" w:rsidR="00C4779F" w:rsidRDefault="00C4779F" w:rsidP="00C4779F">
      <w:pPr>
        <w:jc w:val="both"/>
        <w:rPr>
          <w:rFonts w:ascii="Calibri" w:eastAsia="Calibri" w:hAnsi="Calibri" w:cs="Calibri"/>
          <w:sz w:val="24"/>
        </w:rPr>
      </w:pPr>
    </w:p>
    <w:p w14:paraId="52CFDFA5" w14:textId="77777777" w:rsidR="000E4992" w:rsidRDefault="000E4992" w:rsidP="00C4779F">
      <w:pPr>
        <w:jc w:val="both"/>
        <w:rPr>
          <w:rFonts w:ascii="Calibri" w:eastAsia="Calibri" w:hAnsi="Calibri" w:cs="Calibri"/>
          <w:sz w:val="24"/>
        </w:rPr>
      </w:pPr>
    </w:p>
    <w:p w14:paraId="0BC391B0" w14:textId="77777777" w:rsidR="000E4992" w:rsidRDefault="000E4992" w:rsidP="00C4779F">
      <w:pPr>
        <w:jc w:val="both"/>
        <w:rPr>
          <w:rFonts w:ascii="Calibri" w:eastAsia="Calibri" w:hAnsi="Calibri" w:cs="Calibri"/>
          <w:sz w:val="24"/>
        </w:rPr>
      </w:pPr>
    </w:p>
    <w:p w14:paraId="68B8D11F" w14:textId="77777777" w:rsidR="000E4992" w:rsidRDefault="000E4992" w:rsidP="00C4779F">
      <w:pPr>
        <w:jc w:val="both"/>
        <w:rPr>
          <w:rFonts w:ascii="Calibri" w:eastAsia="Calibri" w:hAnsi="Calibri" w:cs="Calibri"/>
          <w:sz w:val="24"/>
        </w:rPr>
      </w:pPr>
    </w:p>
    <w:p w14:paraId="153B7758" w14:textId="77777777" w:rsidR="000E4992" w:rsidRDefault="000E4992" w:rsidP="00C4779F">
      <w:pPr>
        <w:jc w:val="both"/>
        <w:rPr>
          <w:rFonts w:ascii="Calibri" w:eastAsia="Calibri" w:hAnsi="Calibri" w:cs="Calibri"/>
          <w:sz w:val="24"/>
        </w:rPr>
      </w:pPr>
    </w:p>
    <w:p w14:paraId="255E1FB8" w14:textId="77777777" w:rsidR="000E4992" w:rsidRDefault="000E4992" w:rsidP="00C4779F">
      <w:pPr>
        <w:jc w:val="both"/>
        <w:rPr>
          <w:rFonts w:ascii="Calibri" w:eastAsia="Calibri" w:hAnsi="Calibri" w:cs="Calibri"/>
          <w:sz w:val="24"/>
        </w:rPr>
      </w:pPr>
    </w:p>
    <w:p w14:paraId="26F3AAE4" w14:textId="77777777" w:rsidR="000E4992" w:rsidRDefault="000E4992" w:rsidP="00C4779F">
      <w:pPr>
        <w:jc w:val="both"/>
        <w:rPr>
          <w:rFonts w:ascii="Calibri" w:eastAsia="Calibri" w:hAnsi="Calibri" w:cs="Calibri"/>
          <w:sz w:val="24"/>
        </w:rPr>
      </w:pPr>
    </w:p>
    <w:p w14:paraId="6CEFA685" w14:textId="77777777" w:rsidR="000E4992" w:rsidRDefault="000E4992" w:rsidP="00C4779F">
      <w:pPr>
        <w:jc w:val="both"/>
        <w:rPr>
          <w:rFonts w:ascii="Calibri" w:eastAsia="Calibri" w:hAnsi="Calibri" w:cs="Calibri"/>
          <w:sz w:val="24"/>
        </w:rPr>
      </w:pPr>
    </w:p>
    <w:p w14:paraId="40D43746" w14:textId="77777777" w:rsidR="00C4779F" w:rsidRPr="00367366" w:rsidRDefault="00367366" w:rsidP="00367366">
      <w:pPr>
        <w:spacing w:line="360" w:lineRule="auto"/>
        <w:jc w:val="center"/>
        <w:rPr>
          <w:rFonts w:eastAsia="Georgia"/>
          <w:b/>
          <w:color w:val="000000" w:themeColor="text1"/>
          <w:sz w:val="48"/>
          <w:szCs w:val="48"/>
        </w:rPr>
      </w:pPr>
      <w:r w:rsidRPr="00367366">
        <w:rPr>
          <w:rFonts w:eastAsia="Georgia"/>
          <w:b/>
          <w:color w:val="000000" w:themeColor="text1"/>
          <w:sz w:val="48"/>
          <w:szCs w:val="48"/>
        </w:rPr>
        <w:t>Wewnątrzszkolny Program</w:t>
      </w:r>
      <w:r w:rsidR="00C4779F" w:rsidRPr="00367366">
        <w:rPr>
          <w:rFonts w:eastAsia="Georgia"/>
          <w:b/>
          <w:color w:val="000000" w:themeColor="text1"/>
          <w:sz w:val="48"/>
          <w:szCs w:val="48"/>
        </w:rPr>
        <w:t xml:space="preserve"> </w:t>
      </w:r>
    </w:p>
    <w:p w14:paraId="2859551E" w14:textId="77777777" w:rsidR="00C4779F" w:rsidRPr="00367366" w:rsidRDefault="00C4779F" w:rsidP="00367366">
      <w:pPr>
        <w:spacing w:line="360" w:lineRule="auto"/>
        <w:jc w:val="center"/>
        <w:rPr>
          <w:rFonts w:eastAsia="Georgia"/>
          <w:b/>
          <w:sz w:val="48"/>
          <w:szCs w:val="48"/>
        </w:rPr>
      </w:pPr>
      <w:r w:rsidRPr="00367366">
        <w:rPr>
          <w:rFonts w:eastAsia="Georgia"/>
          <w:b/>
          <w:color w:val="000000" w:themeColor="text1"/>
          <w:sz w:val="48"/>
          <w:szCs w:val="48"/>
        </w:rPr>
        <w:t>Doradztwa Zawodowego</w:t>
      </w:r>
    </w:p>
    <w:p w14:paraId="06232DD4" w14:textId="77777777" w:rsidR="00C4779F" w:rsidRPr="00367366" w:rsidRDefault="006254AA" w:rsidP="00367366">
      <w:pPr>
        <w:spacing w:line="360" w:lineRule="auto"/>
        <w:jc w:val="center"/>
        <w:rPr>
          <w:rFonts w:eastAsia="Georgia"/>
          <w:b/>
          <w:sz w:val="48"/>
          <w:szCs w:val="48"/>
        </w:rPr>
      </w:pPr>
      <w:r w:rsidRPr="00367366">
        <w:rPr>
          <w:rFonts w:eastAsia="Georgia"/>
          <w:b/>
          <w:sz w:val="48"/>
          <w:szCs w:val="48"/>
        </w:rPr>
        <w:t xml:space="preserve">w Zespole Szkolno-Przedszkolnym w Radwanicach </w:t>
      </w:r>
    </w:p>
    <w:p w14:paraId="0EA1CDE6" w14:textId="77777777" w:rsidR="00C4779F" w:rsidRPr="00367366" w:rsidRDefault="00C4779F" w:rsidP="00367366">
      <w:pPr>
        <w:spacing w:line="360" w:lineRule="auto"/>
        <w:jc w:val="center"/>
        <w:rPr>
          <w:rFonts w:eastAsia="Georgia"/>
          <w:b/>
          <w:sz w:val="48"/>
          <w:szCs w:val="48"/>
        </w:rPr>
      </w:pPr>
    </w:p>
    <w:p w14:paraId="7064A6A6" w14:textId="77777777" w:rsidR="00462070" w:rsidRPr="00367366" w:rsidRDefault="00462070" w:rsidP="00367366">
      <w:pPr>
        <w:spacing w:line="360" w:lineRule="auto"/>
        <w:jc w:val="center"/>
        <w:rPr>
          <w:rFonts w:eastAsia="Georgia"/>
          <w:b/>
          <w:sz w:val="48"/>
          <w:szCs w:val="48"/>
        </w:rPr>
      </w:pPr>
    </w:p>
    <w:p w14:paraId="605A340D" w14:textId="77777777" w:rsidR="00462070" w:rsidRPr="00367366" w:rsidRDefault="00462070" w:rsidP="00C4779F">
      <w:pPr>
        <w:jc w:val="center"/>
        <w:rPr>
          <w:rFonts w:eastAsia="Georgia"/>
          <w:b/>
          <w:sz w:val="24"/>
          <w:szCs w:val="24"/>
        </w:rPr>
      </w:pPr>
    </w:p>
    <w:p w14:paraId="7F8BB966" w14:textId="77777777" w:rsidR="00462070" w:rsidRPr="00367366" w:rsidRDefault="00462070" w:rsidP="00C4779F">
      <w:pPr>
        <w:jc w:val="center"/>
        <w:rPr>
          <w:rFonts w:eastAsia="Georgia"/>
          <w:b/>
          <w:sz w:val="24"/>
          <w:szCs w:val="24"/>
        </w:rPr>
      </w:pPr>
    </w:p>
    <w:p w14:paraId="2E5486BA" w14:textId="77777777" w:rsidR="00C4779F" w:rsidRPr="00367366" w:rsidRDefault="00C4779F" w:rsidP="00462070">
      <w:pPr>
        <w:rPr>
          <w:rFonts w:eastAsia="Georgia"/>
          <w:b/>
          <w:sz w:val="24"/>
          <w:szCs w:val="24"/>
        </w:rPr>
      </w:pPr>
    </w:p>
    <w:p w14:paraId="7BC14D08" w14:textId="77777777" w:rsidR="00C4779F" w:rsidRPr="00367366" w:rsidRDefault="00C4779F" w:rsidP="00C4779F">
      <w:pPr>
        <w:jc w:val="center"/>
        <w:rPr>
          <w:rFonts w:eastAsia="Georgia"/>
          <w:b/>
          <w:sz w:val="24"/>
          <w:szCs w:val="24"/>
        </w:rPr>
      </w:pPr>
    </w:p>
    <w:p w14:paraId="41B52657" w14:textId="77777777" w:rsidR="00C4779F" w:rsidRPr="00367366" w:rsidRDefault="00C4779F" w:rsidP="00C4779F">
      <w:pPr>
        <w:jc w:val="center"/>
        <w:rPr>
          <w:rFonts w:eastAsia="Georgia"/>
          <w:b/>
          <w:sz w:val="24"/>
          <w:szCs w:val="24"/>
        </w:rPr>
      </w:pPr>
    </w:p>
    <w:p w14:paraId="5D8CA9F3" w14:textId="77777777" w:rsidR="00462070" w:rsidRPr="00367366" w:rsidRDefault="00462070" w:rsidP="00C4779F">
      <w:pPr>
        <w:jc w:val="center"/>
        <w:rPr>
          <w:rFonts w:eastAsia="Georgia"/>
          <w:b/>
          <w:sz w:val="24"/>
          <w:szCs w:val="24"/>
        </w:rPr>
      </w:pPr>
    </w:p>
    <w:p w14:paraId="7860C104" w14:textId="77777777" w:rsidR="00462070" w:rsidRPr="00367366" w:rsidRDefault="00462070" w:rsidP="00C4779F">
      <w:pPr>
        <w:jc w:val="center"/>
        <w:rPr>
          <w:rFonts w:eastAsia="Georgia"/>
          <w:b/>
          <w:sz w:val="24"/>
          <w:szCs w:val="24"/>
        </w:rPr>
      </w:pPr>
    </w:p>
    <w:p w14:paraId="32D9AC51" w14:textId="77777777" w:rsidR="00C4779F" w:rsidRPr="00367366" w:rsidRDefault="00C4779F" w:rsidP="00C4779F">
      <w:pPr>
        <w:jc w:val="center"/>
        <w:rPr>
          <w:rFonts w:eastAsia="Georgia"/>
          <w:sz w:val="24"/>
          <w:szCs w:val="24"/>
        </w:rPr>
      </w:pPr>
    </w:p>
    <w:p w14:paraId="63B46EA0" w14:textId="77777777" w:rsidR="006254AA" w:rsidRPr="00367366" w:rsidRDefault="006254AA" w:rsidP="00C4779F">
      <w:pPr>
        <w:jc w:val="center"/>
        <w:rPr>
          <w:rFonts w:eastAsia="Georgia"/>
          <w:sz w:val="24"/>
          <w:szCs w:val="24"/>
        </w:rPr>
      </w:pPr>
    </w:p>
    <w:p w14:paraId="1C04C9BE" w14:textId="77777777" w:rsidR="006254AA" w:rsidRPr="00367366" w:rsidRDefault="006254AA" w:rsidP="00C4779F">
      <w:pPr>
        <w:jc w:val="center"/>
        <w:rPr>
          <w:rFonts w:eastAsia="Georgia"/>
          <w:sz w:val="24"/>
          <w:szCs w:val="24"/>
        </w:rPr>
      </w:pPr>
    </w:p>
    <w:p w14:paraId="7EBC3AC9" w14:textId="77777777" w:rsidR="006254AA" w:rsidRPr="00367366" w:rsidRDefault="006254AA" w:rsidP="00C4779F">
      <w:pPr>
        <w:jc w:val="center"/>
        <w:rPr>
          <w:rFonts w:eastAsia="Georgia"/>
          <w:sz w:val="24"/>
          <w:szCs w:val="24"/>
        </w:rPr>
      </w:pPr>
    </w:p>
    <w:p w14:paraId="16283D23" w14:textId="77777777" w:rsidR="00367366" w:rsidRDefault="00367366" w:rsidP="00462070">
      <w:pPr>
        <w:jc w:val="center"/>
        <w:rPr>
          <w:rFonts w:eastAsia="Georgia"/>
          <w:sz w:val="24"/>
          <w:szCs w:val="24"/>
        </w:rPr>
      </w:pPr>
    </w:p>
    <w:p w14:paraId="20BE34F8" w14:textId="77777777" w:rsidR="00367366" w:rsidRDefault="00367366" w:rsidP="00462070">
      <w:pPr>
        <w:jc w:val="center"/>
        <w:rPr>
          <w:rFonts w:eastAsia="Georgia"/>
          <w:sz w:val="24"/>
          <w:szCs w:val="24"/>
        </w:rPr>
      </w:pPr>
    </w:p>
    <w:p w14:paraId="3C02CBFC" w14:textId="77777777" w:rsidR="00D75B77" w:rsidRPr="00367366" w:rsidRDefault="006254AA" w:rsidP="00462070">
      <w:pPr>
        <w:jc w:val="center"/>
        <w:rPr>
          <w:rFonts w:eastAsia="Georgia"/>
          <w:sz w:val="24"/>
          <w:szCs w:val="24"/>
        </w:rPr>
      </w:pPr>
      <w:r w:rsidRPr="00367366">
        <w:rPr>
          <w:rFonts w:eastAsia="Georgia"/>
          <w:sz w:val="24"/>
          <w:szCs w:val="24"/>
        </w:rPr>
        <w:t>Radwanice, wrzesień</w:t>
      </w:r>
      <w:r w:rsidR="00367366" w:rsidRPr="00367366">
        <w:rPr>
          <w:rFonts w:eastAsia="Georgia"/>
          <w:sz w:val="24"/>
          <w:szCs w:val="24"/>
        </w:rPr>
        <w:t xml:space="preserve">  2024</w:t>
      </w:r>
      <w:r w:rsidR="00C4779F" w:rsidRPr="00367366">
        <w:rPr>
          <w:rFonts w:eastAsia="Georgia"/>
          <w:sz w:val="24"/>
          <w:szCs w:val="24"/>
        </w:rPr>
        <w:t xml:space="preserve"> r.</w:t>
      </w:r>
    </w:p>
    <w:p w14:paraId="52585DBC" w14:textId="77777777" w:rsidR="00A96B50" w:rsidRDefault="00A96B50" w:rsidP="00A96B50">
      <w:pPr>
        <w:tabs>
          <w:tab w:val="left" w:pos="1179"/>
          <w:tab w:val="left" w:pos="1180"/>
        </w:tabs>
        <w:spacing w:before="1"/>
        <w:rPr>
          <w:rFonts w:eastAsia="Georgia"/>
          <w:sz w:val="24"/>
          <w:szCs w:val="24"/>
        </w:rPr>
      </w:pPr>
    </w:p>
    <w:p w14:paraId="2310D150" w14:textId="77777777" w:rsidR="008D0FD3" w:rsidRPr="00A96B50" w:rsidRDefault="00A96B50" w:rsidP="00A96B50">
      <w:pPr>
        <w:tabs>
          <w:tab w:val="left" w:pos="1179"/>
          <w:tab w:val="left" w:pos="1180"/>
        </w:tabs>
        <w:spacing w:before="1"/>
        <w:rPr>
          <w:b/>
          <w:sz w:val="24"/>
          <w:szCs w:val="24"/>
        </w:rPr>
      </w:pPr>
      <w:r>
        <w:rPr>
          <w:rFonts w:eastAsia="Georgia"/>
          <w:sz w:val="24"/>
          <w:szCs w:val="24"/>
        </w:rPr>
        <w:t xml:space="preserve"> </w:t>
      </w:r>
      <w:r w:rsidR="00D75B77" w:rsidRPr="00A96B50">
        <w:rPr>
          <w:b/>
          <w:sz w:val="24"/>
          <w:szCs w:val="24"/>
        </w:rPr>
        <w:t>Podstawa</w:t>
      </w:r>
      <w:r w:rsidR="00E4316D" w:rsidRPr="00A96B50">
        <w:rPr>
          <w:b/>
          <w:sz w:val="24"/>
          <w:szCs w:val="24"/>
        </w:rPr>
        <w:t xml:space="preserve"> prawne</w:t>
      </w:r>
      <w:r w:rsidR="00E4316D" w:rsidRPr="00A96B50">
        <w:rPr>
          <w:b/>
          <w:spacing w:val="-2"/>
          <w:sz w:val="24"/>
          <w:szCs w:val="24"/>
        </w:rPr>
        <w:t xml:space="preserve"> </w:t>
      </w:r>
      <w:r w:rsidR="00E4316D" w:rsidRPr="00A96B50">
        <w:rPr>
          <w:b/>
          <w:sz w:val="24"/>
          <w:szCs w:val="24"/>
        </w:rPr>
        <w:t>programu</w:t>
      </w:r>
    </w:p>
    <w:p w14:paraId="573A9FA3" w14:textId="77777777" w:rsidR="00930FA2" w:rsidRPr="00367366" w:rsidRDefault="00930FA2" w:rsidP="00930FA2">
      <w:pPr>
        <w:pStyle w:val="Akapitzlist"/>
        <w:tabs>
          <w:tab w:val="left" w:pos="1179"/>
          <w:tab w:val="left" w:pos="1180"/>
        </w:tabs>
        <w:spacing w:before="1"/>
        <w:ind w:left="1180" w:firstLine="0"/>
        <w:rPr>
          <w:b/>
          <w:sz w:val="24"/>
          <w:szCs w:val="24"/>
        </w:rPr>
      </w:pPr>
    </w:p>
    <w:p w14:paraId="7F0B052E" w14:textId="77777777" w:rsidR="00367366" w:rsidRPr="00367366" w:rsidRDefault="00367366" w:rsidP="00A96B50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color w:val="775675"/>
          <w:sz w:val="24"/>
          <w:szCs w:val="24"/>
        </w:rPr>
      </w:pPr>
      <w:r w:rsidRPr="00367366">
        <w:rPr>
          <w:sz w:val="24"/>
          <w:szCs w:val="24"/>
        </w:rPr>
        <w:t xml:space="preserve">Ustawa z 7 września 1991 r. o systemie oświaty (tekst jedn.: Dz.U. z 2022 r. poz. 2230) </w:t>
      </w:r>
    </w:p>
    <w:p w14:paraId="64D2B529" w14:textId="77777777" w:rsidR="00367366" w:rsidRPr="00367366" w:rsidRDefault="00367366" w:rsidP="00A96B50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color w:val="775675"/>
          <w:sz w:val="24"/>
          <w:szCs w:val="24"/>
        </w:rPr>
      </w:pPr>
      <w:r w:rsidRPr="00367366">
        <w:rPr>
          <w:sz w:val="24"/>
          <w:szCs w:val="24"/>
        </w:rPr>
        <w:t xml:space="preserve"> Ustawa z 14 grudnia 2016 r. – Prawo oświatowe (tekst jedn.: Dz.U. z 2023 r. poz. 900 ) </w:t>
      </w:r>
    </w:p>
    <w:p w14:paraId="027CE50D" w14:textId="77777777" w:rsidR="00367366" w:rsidRPr="00367366" w:rsidRDefault="00367366" w:rsidP="00A96B50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color w:val="775675"/>
          <w:sz w:val="24"/>
          <w:szCs w:val="24"/>
        </w:rPr>
      </w:pPr>
      <w:r w:rsidRPr="00367366">
        <w:rPr>
          <w:sz w:val="24"/>
          <w:szCs w:val="24"/>
        </w:rPr>
        <w:t xml:space="preserve"> Rozporządzenie Ministra Edukacji Narodowej z dnia 12 lutego 2019 r. w sprawie doradztwa zawodowego (DZ. U. poz. 325) </w:t>
      </w:r>
    </w:p>
    <w:p w14:paraId="0C6BE091" w14:textId="77777777" w:rsidR="00367366" w:rsidRPr="00367366" w:rsidRDefault="00367366" w:rsidP="00A96B50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color w:val="775675"/>
          <w:sz w:val="24"/>
          <w:szCs w:val="24"/>
        </w:rPr>
      </w:pPr>
      <w:r w:rsidRPr="00367366">
        <w:rPr>
          <w:sz w:val="24"/>
          <w:szCs w:val="24"/>
        </w:rPr>
        <w:t xml:space="preserve"> Rozporządzenie Ministra Edukacji i Nauki z 22 lipca 2022 r. w sprawie wykazu zajęć prowadzonych bezpośrednio z uczniami lub wychowankami albo na ich rzecz przez nauczycieli poradni psychologiczno-pedagogicznych oraz nauczycieli: pedagogów, pedagogów specjalnych, psychologów, logoped</w:t>
      </w:r>
      <w:r w:rsidR="00A96B50">
        <w:rPr>
          <w:sz w:val="24"/>
          <w:szCs w:val="24"/>
        </w:rPr>
        <w:t>ów, terapeutów pedagogicznych i </w:t>
      </w:r>
      <w:r w:rsidRPr="00367366">
        <w:rPr>
          <w:sz w:val="24"/>
          <w:szCs w:val="24"/>
        </w:rPr>
        <w:t xml:space="preserve">doradców zawodowych (Dz.U. z 2022 r. poz. 1610) </w:t>
      </w:r>
    </w:p>
    <w:p w14:paraId="2192E10A" w14:textId="77777777" w:rsidR="00367366" w:rsidRPr="00367366" w:rsidRDefault="00367366" w:rsidP="00A96B50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color w:val="775675"/>
          <w:sz w:val="24"/>
          <w:szCs w:val="24"/>
        </w:rPr>
      </w:pPr>
      <w:r w:rsidRPr="00367366">
        <w:rPr>
          <w:sz w:val="24"/>
          <w:szCs w:val="24"/>
        </w:rPr>
        <w:t xml:space="preserve"> Podstawowe kierunki realizacji polityki oświato</w:t>
      </w:r>
      <w:r w:rsidR="000C046C">
        <w:rPr>
          <w:sz w:val="24"/>
          <w:szCs w:val="24"/>
        </w:rPr>
        <w:t>wej państwa w roku szkolnym 2024</w:t>
      </w:r>
      <w:r w:rsidRPr="00367366">
        <w:rPr>
          <w:sz w:val="24"/>
          <w:szCs w:val="24"/>
        </w:rPr>
        <w:t>/202</w:t>
      </w:r>
      <w:r w:rsidR="000C046C">
        <w:rPr>
          <w:sz w:val="24"/>
          <w:szCs w:val="24"/>
        </w:rPr>
        <w:t>5</w:t>
      </w:r>
    </w:p>
    <w:p w14:paraId="1ACFF63F" w14:textId="77777777" w:rsidR="00367366" w:rsidRPr="00367366" w:rsidRDefault="00367366" w:rsidP="00A96B50">
      <w:pPr>
        <w:pStyle w:val="Akapitzlist"/>
        <w:numPr>
          <w:ilvl w:val="0"/>
          <w:numId w:val="6"/>
        </w:numPr>
        <w:spacing w:line="360" w:lineRule="auto"/>
        <w:jc w:val="both"/>
        <w:rPr>
          <w:b/>
          <w:bCs/>
          <w:color w:val="775675"/>
          <w:sz w:val="24"/>
          <w:szCs w:val="24"/>
        </w:rPr>
      </w:pPr>
      <w:r w:rsidRPr="00367366">
        <w:rPr>
          <w:sz w:val="24"/>
          <w:szCs w:val="24"/>
        </w:rPr>
        <w:t xml:space="preserve"> Załącznik do uchwały nr 195/2020 Rady Ministrów z dnia 28 grudnia 2020 r. ZINTEGROWANA STRATEGIA UMIEJĘTNOŚCI 2030</w:t>
      </w:r>
    </w:p>
    <w:p w14:paraId="37268D44" w14:textId="77777777" w:rsidR="00923977" w:rsidRPr="00367366" w:rsidRDefault="00923977" w:rsidP="00A96B50">
      <w:pPr>
        <w:tabs>
          <w:tab w:val="left" w:pos="820"/>
        </w:tabs>
        <w:spacing w:before="196" w:line="360" w:lineRule="auto"/>
        <w:ind w:right="226"/>
        <w:jc w:val="both"/>
        <w:rPr>
          <w:sz w:val="24"/>
          <w:szCs w:val="24"/>
        </w:rPr>
      </w:pPr>
    </w:p>
    <w:p w14:paraId="5D0638A3" w14:textId="77777777" w:rsidR="00D75B77" w:rsidRPr="00367366" w:rsidRDefault="00D75B77" w:rsidP="000814BE">
      <w:pPr>
        <w:pStyle w:val="Nagwek11"/>
        <w:numPr>
          <w:ilvl w:val="0"/>
          <w:numId w:val="5"/>
        </w:numPr>
        <w:tabs>
          <w:tab w:val="left" w:pos="1179"/>
          <w:tab w:val="left" w:pos="1180"/>
        </w:tabs>
        <w:spacing w:line="276" w:lineRule="auto"/>
        <w:rPr>
          <w:sz w:val="24"/>
          <w:szCs w:val="24"/>
        </w:rPr>
      </w:pPr>
      <w:r w:rsidRPr="00367366">
        <w:rPr>
          <w:sz w:val="24"/>
          <w:szCs w:val="24"/>
        </w:rPr>
        <w:t xml:space="preserve">Ocena zapotrzebowania na działania w </w:t>
      </w:r>
      <w:r w:rsidR="00A96B50">
        <w:rPr>
          <w:sz w:val="24"/>
          <w:szCs w:val="24"/>
        </w:rPr>
        <w:t>zakresie doradztwa zawodowego w </w:t>
      </w:r>
      <w:r w:rsidRPr="00367366">
        <w:rPr>
          <w:sz w:val="24"/>
          <w:szCs w:val="24"/>
        </w:rPr>
        <w:t xml:space="preserve">Zespole Szkolno-Przedszkolnym w Radwanicach </w:t>
      </w:r>
    </w:p>
    <w:p w14:paraId="52B7BFF2" w14:textId="77777777" w:rsidR="00A71635" w:rsidRPr="00367366" w:rsidRDefault="00A71635" w:rsidP="00930FA2">
      <w:pPr>
        <w:pStyle w:val="Nagwek11"/>
        <w:tabs>
          <w:tab w:val="left" w:pos="1179"/>
          <w:tab w:val="left" w:pos="1180"/>
        </w:tabs>
        <w:spacing w:line="276" w:lineRule="auto"/>
        <w:ind w:firstLine="0"/>
        <w:rPr>
          <w:sz w:val="24"/>
          <w:szCs w:val="24"/>
        </w:rPr>
      </w:pPr>
    </w:p>
    <w:p w14:paraId="6E4B94FB" w14:textId="77777777" w:rsidR="000A4DC8" w:rsidRPr="00367366" w:rsidRDefault="000A4DC8" w:rsidP="00930FA2">
      <w:pPr>
        <w:widowControl/>
        <w:adjustRightInd w:val="0"/>
        <w:spacing w:line="276" w:lineRule="auto"/>
        <w:ind w:left="460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Wewnątrzszkolny System Doradztwa Zawodowego obejmuje ogół działań podejmowanych przez szkołę w celu przygotowania uczniów do wyboru zawodu, poziomu i kierunku kształcenia oraz wyboru kierunku studiów. System ten określa rolę i zadania nauczycieli w ramach rocznego planu działań, czas i miejsce realizacji zadań. Adresatami projektu są uczniowie, ich rodzice, nauczyciele, instytucje lokalne i instytucje wspomagające proces doradczy. Rozwijanie u młodzieży świadomości własnych możliwości psychofizycznych oraz nabycie potrzeby ustawicznego kształcenia skutkować będzie przygotowaniem ucznia do kreatywnego i mobilnego funkcjonowania na rynku pracy. Uczeń przygotowany do podjęcia decyzji związanych z wyborem kierunku kształcenia i zawodu zna swoje zainteresowania, predyspozycje, potrafi dokonać samooceny, zna swoją wartość, potrafi samo</w:t>
      </w:r>
      <w:r w:rsidR="006254AA" w:rsidRPr="00367366">
        <w:rPr>
          <w:rFonts w:eastAsiaTheme="minorHAnsi"/>
          <w:color w:val="00000A"/>
          <w:sz w:val="24"/>
          <w:szCs w:val="24"/>
          <w:lang w:eastAsia="en-US" w:bidi="ar-SA"/>
        </w:rPr>
        <w:t>dzielnie wybrać kierunek kształcenia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i ma plany na przyszłość. WSDZ usprawni pracę szkoły i przepływ informacji doradczej.</w:t>
      </w:r>
    </w:p>
    <w:p w14:paraId="649F5ADD" w14:textId="77777777" w:rsidR="00923977" w:rsidRPr="00367366" w:rsidRDefault="00923977" w:rsidP="00930FA2">
      <w:pPr>
        <w:widowControl/>
        <w:adjustRightInd w:val="0"/>
        <w:spacing w:line="276" w:lineRule="auto"/>
        <w:ind w:left="460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506DCFE3" w14:textId="77777777" w:rsidR="00923977" w:rsidRPr="00367366" w:rsidRDefault="00923977" w:rsidP="00930FA2">
      <w:pPr>
        <w:widowControl/>
        <w:adjustRightInd w:val="0"/>
        <w:spacing w:line="276" w:lineRule="auto"/>
        <w:ind w:left="460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1FCD1E1E" w14:textId="77777777" w:rsidR="00462070" w:rsidRPr="00367366" w:rsidRDefault="00462070" w:rsidP="00930FA2">
      <w:pPr>
        <w:pStyle w:val="Akapitzlist"/>
        <w:widowControl/>
        <w:adjustRightInd w:val="0"/>
        <w:spacing w:line="276" w:lineRule="auto"/>
        <w:ind w:left="1180" w:firstLine="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1B0938E5" w14:textId="77777777" w:rsidR="00D75B77" w:rsidRPr="00367366" w:rsidRDefault="000A4DC8" w:rsidP="000814BE">
      <w:pPr>
        <w:pStyle w:val="Nagwek11"/>
        <w:numPr>
          <w:ilvl w:val="0"/>
          <w:numId w:val="5"/>
        </w:numPr>
        <w:tabs>
          <w:tab w:val="left" w:pos="1179"/>
          <w:tab w:val="left" w:pos="1180"/>
        </w:tabs>
        <w:spacing w:line="276" w:lineRule="auto"/>
        <w:rPr>
          <w:sz w:val="24"/>
          <w:szCs w:val="24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Założenia Wewnątrzszkolnego Systemu Doradztwa Zawodowego</w:t>
      </w:r>
    </w:p>
    <w:p w14:paraId="4BD8746B" w14:textId="77777777" w:rsidR="000A4DC8" w:rsidRPr="00367366" w:rsidRDefault="000A4DC8" w:rsidP="00930FA2">
      <w:pPr>
        <w:pStyle w:val="Nagwek11"/>
        <w:tabs>
          <w:tab w:val="left" w:pos="1179"/>
          <w:tab w:val="left" w:pos="1180"/>
        </w:tabs>
        <w:spacing w:line="276" w:lineRule="auto"/>
        <w:ind w:firstLine="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49F714CC" w14:textId="77777777" w:rsidR="000A4DC8" w:rsidRPr="00367366" w:rsidRDefault="000A4DC8" w:rsidP="00930FA2">
      <w:pPr>
        <w:widowControl/>
        <w:adjustRightInd w:val="0"/>
        <w:spacing w:line="276" w:lineRule="auto"/>
        <w:ind w:firstLine="360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Wybór zawodu jest procesem;</w:t>
      </w:r>
    </w:p>
    <w:p w14:paraId="26E5AD7A" w14:textId="77777777" w:rsidR="000A4DC8" w:rsidRPr="00367366" w:rsidRDefault="000A4DC8" w:rsidP="000814BE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szkoła udziela pomocy i wsparcia w kształtowaniu decyzji zawodowych uczniów;</w:t>
      </w:r>
    </w:p>
    <w:p w14:paraId="543CF337" w14:textId="77777777" w:rsidR="000A4DC8" w:rsidRPr="00367366" w:rsidRDefault="000A4DC8" w:rsidP="000814BE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lastRenderedPageBreak/>
        <w:t>nabycie umiejętności dokonywania wyborów zawodowych następuje poprzez</w:t>
      </w:r>
      <w:r w:rsidR="006254AA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samopoznanie i 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samoocenę osobowości, zainteresowań i zd</w:t>
      </w:r>
      <w:r w:rsidR="00930FA2" w:rsidRPr="00367366">
        <w:rPr>
          <w:rFonts w:eastAsiaTheme="minorHAnsi"/>
          <w:color w:val="00000A"/>
          <w:sz w:val="24"/>
          <w:szCs w:val="24"/>
          <w:lang w:eastAsia="en-US" w:bidi="ar-SA"/>
        </w:rPr>
        <w:t>olności oraz konfrontację ich z 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wymaganiami zawodowymi i sytuacją na rynku pracy;</w:t>
      </w:r>
    </w:p>
    <w:p w14:paraId="414B7346" w14:textId="77777777" w:rsidR="000A4DC8" w:rsidRPr="00367366" w:rsidRDefault="000A4DC8" w:rsidP="000814BE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na wybór ścieżek edukacyjnych i zawodu mają głównie wpływ cechy</w:t>
      </w:r>
      <w:r w:rsidR="00880DC0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osobowościowe jednostki (temperament, charakter, zainteresowania, zdolności,</w:t>
      </w:r>
      <w:r w:rsidR="00880DC0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poziom inteligencji), doświadczenia, wyznawane wartości i normy, rodzina,</w:t>
      </w:r>
      <w:r w:rsidR="00880DC0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czynniki emocjonalne, zdrowotne, aktywność własna;</w:t>
      </w:r>
    </w:p>
    <w:p w14:paraId="06922CA9" w14:textId="77777777" w:rsidR="000A4DC8" w:rsidRPr="00367366" w:rsidRDefault="000A4DC8" w:rsidP="000814BE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sprzyjającym sposobem pozyskania informacji o predyspozycjach i zdolnościach</w:t>
      </w:r>
      <w:r w:rsidR="00880DC0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uczniów </w:t>
      </w:r>
      <w:r w:rsidRPr="00367366">
        <w:rPr>
          <w:rFonts w:eastAsiaTheme="minorHAnsi"/>
          <w:color w:val="000000"/>
          <w:sz w:val="24"/>
          <w:szCs w:val="24"/>
          <w:lang w:eastAsia="en-US" w:bidi="ar-SA"/>
        </w:rPr>
        <w:t>są przedmioty szkolne,</w:t>
      </w:r>
    </w:p>
    <w:p w14:paraId="30C7F5E9" w14:textId="77777777" w:rsidR="000A4DC8" w:rsidRPr="00367366" w:rsidRDefault="000A4DC8" w:rsidP="000814BE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działania z zakresu doradztwa zawodowego mają charakter planowy</w:t>
      </w:r>
      <w:r w:rsidR="00880DC0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i systematyczny – realizowane są zgodnie z harmonogramem pracy szkoły;</w:t>
      </w:r>
    </w:p>
    <w:p w14:paraId="0231AD10" w14:textId="77777777" w:rsidR="000A4DC8" w:rsidRPr="00367366" w:rsidRDefault="000A4DC8" w:rsidP="000814BE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 ramach WSDZ prowadzona jest indywidualna i grupowa praca z uczniami,</w:t>
      </w:r>
      <w:r w:rsidR="00880DC0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</w:t>
      </w:r>
      <w:r w:rsidR="00930FA2" w:rsidRPr="00367366">
        <w:rPr>
          <w:rFonts w:eastAsiaTheme="minorHAnsi"/>
          <w:color w:val="00000A"/>
          <w:sz w:val="24"/>
          <w:szCs w:val="24"/>
          <w:lang w:eastAsia="en-US" w:bidi="ar-SA"/>
        </w:rPr>
        <w:t>rodzicami i 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nauczycielami;</w:t>
      </w:r>
    </w:p>
    <w:p w14:paraId="46C8E1E1" w14:textId="77777777" w:rsidR="000A4DC8" w:rsidRPr="00367366" w:rsidRDefault="000A4DC8" w:rsidP="000814BE">
      <w:pPr>
        <w:pStyle w:val="Akapitzlist"/>
        <w:widowControl/>
        <w:numPr>
          <w:ilvl w:val="0"/>
          <w:numId w:val="9"/>
        </w:numPr>
        <w:adjustRightInd w:val="0"/>
        <w:spacing w:line="276" w:lineRule="auto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 szkole powoływany jest koordynator oraz zespół ds. doradztwa zawodowego,</w:t>
      </w:r>
      <w:r w:rsidR="00880DC0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który koordynuje działania ogółu nauczycieli.</w:t>
      </w:r>
    </w:p>
    <w:p w14:paraId="238E4EE2" w14:textId="77777777" w:rsidR="00880DC0" w:rsidRPr="00367366" w:rsidRDefault="00880DC0" w:rsidP="00930FA2">
      <w:pPr>
        <w:pStyle w:val="Akapitzlist"/>
        <w:widowControl/>
        <w:adjustRightInd w:val="0"/>
        <w:spacing w:line="276" w:lineRule="auto"/>
        <w:ind w:left="770" w:firstLine="0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2574EBED" w14:textId="77777777" w:rsidR="008D0FD3" w:rsidRPr="00367366" w:rsidRDefault="00930FA2" w:rsidP="000814BE">
      <w:pPr>
        <w:pStyle w:val="Nagwek11"/>
        <w:numPr>
          <w:ilvl w:val="0"/>
          <w:numId w:val="5"/>
        </w:numPr>
        <w:tabs>
          <w:tab w:val="left" w:pos="1179"/>
          <w:tab w:val="left" w:pos="1180"/>
        </w:tabs>
        <w:spacing w:line="276" w:lineRule="auto"/>
        <w:rPr>
          <w:sz w:val="24"/>
          <w:szCs w:val="24"/>
        </w:rPr>
      </w:pPr>
      <w:r w:rsidRPr="00367366">
        <w:rPr>
          <w:sz w:val="24"/>
          <w:szCs w:val="24"/>
        </w:rPr>
        <w:t>Cele programu</w:t>
      </w:r>
    </w:p>
    <w:p w14:paraId="118BA2F1" w14:textId="77777777" w:rsidR="008D0FD3" w:rsidRPr="00367366" w:rsidRDefault="008D0FD3" w:rsidP="00930FA2">
      <w:pPr>
        <w:pStyle w:val="Tekstpodstawowy"/>
        <w:spacing w:line="276" w:lineRule="auto"/>
        <w:rPr>
          <w:b/>
        </w:rPr>
      </w:pPr>
    </w:p>
    <w:p w14:paraId="34F6A1BD" w14:textId="77777777" w:rsidR="008D0FD3" w:rsidRPr="00367366" w:rsidRDefault="00880DC0" w:rsidP="00930FA2">
      <w:pPr>
        <w:pStyle w:val="Tekstpodstawowy"/>
        <w:spacing w:before="4" w:line="276" w:lineRule="auto"/>
        <w:ind w:left="460"/>
        <w:rPr>
          <w:b/>
        </w:rPr>
      </w:pPr>
      <w:r w:rsidRPr="00367366">
        <w:rPr>
          <w:b/>
        </w:rPr>
        <w:t>Cel główny</w:t>
      </w:r>
    </w:p>
    <w:p w14:paraId="74A78D40" w14:textId="77777777" w:rsidR="00462070" w:rsidRPr="00367366" w:rsidRDefault="00462070" w:rsidP="00930FA2">
      <w:pPr>
        <w:pStyle w:val="Tekstpodstawowy"/>
        <w:spacing w:before="4" w:line="276" w:lineRule="auto"/>
        <w:ind w:left="460"/>
        <w:rPr>
          <w:b/>
        </w:rPr>
      </w:pPr>
    </w:p>
    <w:p w14:paraId="5AE2B5ED" w14:textId="77777777" w:rsidR="00930FA2" w:rsidRPr="00367366" w:rsidRDefault="00880DC0" w:rsidP="000E4992">
      <w:pPr>
        <w:widowControl/>
        <w:adjustRightInd w:val="0"/>
        <w:spacing w:line="276" w:lineRule="auto"/>
        <w:ind w:left="460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Głównym celem WSDZ jest przygotowanie młodzieży do trafnego wyboru zawodu oraz kierunku dalszego kształcenia. Zadaniem działań wychowawczo-doradczych</w:t>
      </w:r>
      <w:r w:rsidR="00930FA2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jest konieczność kształcenia u 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uczniów konkretnych umiejętności i predyspozycji, które pozwo</w:t>
      </w:r>
      <w:r w:rsidR="00930FA2" w:rsidRPr="00367366">
        <w:rPr>
          <w:rFonts w:eastAsiaTheme="minorHAnsi"/>
          <w:color w:val="00000A"/>
          <w:sz w:val="24"/>
          <w:szCs w:val="24"/>
          <w:lang w:eastAsia="en-US" w:bidi="ar-SA"/>
        </w:rPr>
        <w:t>lą im prawidłowo funkcjonować w 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różnych rolach społecznych i zawodowych na współczesnym rynku pracy.</w:t>
      </w:r>
    </w:p>
    <w:p w14:paraId="466A31AB" w14:textId="77777777" w:rsidR="00930FA2" w:rsidRPr="00367366" w:rsidRDefault="00930FA2" w:rsidP="00930FA2">
      <w:pPr>
        <w:widowControl/>
        <w:adjustRightInd w:val="0"/>
        <w:spacing w:line="276" w:lineRule="auto"/>
        <w:ind w:left="46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73004E86" w14:textId="77777777" w:rsidR="00880DC0" w:rsidRPr="00367366" w:rsidRDefault="00880DC0" w:rsidP="00930FA2">
      <w:pPr>
        <w:widowControl/>
        <w:adjustRightInd w:val="0"/>
        <w:spacing w:line="276" w:lineRule="auto"/>
        <w:ind w:left="460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b/>
          <w:color w:val="00000A"/>
          <w:sz w:val="24"/>
          <w:szCs w:val="24"/>
          <w:lang w:eastAsia="en-US" w:bidi="ar-SA"/>
        </w:rPr>
        <w:t xml:space="preserve">Cele szczegółowe </w:t>
      </w:r>
    </w:p>
    <w:p w14:paraId="6DD16FFA" w14:textId="77777777" w:rsidR="008D0FD3" w:rsidRPr="00367366" w:rsidRDefault="008D0FD3" w:rsidP="00930FA2">
      <w:pPr>
        <w:spacing w:line="276" w:lineRule="auto"/>
        <w:rPr>
          <w:sz w:val="24"/>
          <w:szCs w:val="24"/>
        </w:rPr>
      </w:pPr>
    </w:p>
    <w:p w14:paraId="16C1A90F" w14:textId="77777777" w:rsidR="00880DC0" w:rsidRPr="00367366" w:rsidRDefault="00880DC0" w:rsidP="00930FA2">
      <w:pPr>
        <w:widowControl/>
        <w:adjustRightInd w:val="0"/>
        <w:spacing w:line="276" w:lineRule="auto"/>
        <w:ind w:firstLine="460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b/>
          <w:color w:val="00000A"/>
          <w:sz w:val="24"/>
          <w:szCs w:val="24"/>
          <w:lang w:eastAsia="en-US" w:bidi="ar-SA"/>
        </w:rPr>
        <w:t>Uczniowie:</w:t>
      </w:r>
    </w:p>
    <w:p w14:paraId="1E7F52D5" w14:textId="77777777" w:rsidR="000E4992" w:rsidRPr="00367366" w:rsidRDefault="000E4992" w:rsidP="00930FA2">
      <w:pPr>
        <w:widowControl/>
        <w:adjustRightInd w:val="0"/>
        <w:spacing w:line="276" w:lineRule="auto"/>
        <w:ind w:firstLine="460"/>
        <w:rPr>
          <w:rFonts w:eastAsiaTheme="minorHAnsi"/>
          <w:b/>
          <w:color w:val="00000A"/>
          <w:sz w:val="24"/>
          <w:szCs w:val="24"/>
          <w:lang w:eastAsia="en-US" w:bidi="ar-SA"/>
        </w:rPr>
      </w:pPr>
    </w:p>
    <w:p w14:paraId="15997991" w14:textId="77777777" w:rsidR="00880DC0" w:rsidRPr="00367366" w:rsidRDefault="00880DC0" w:rsidP="000814BE">
      <w:pPr>
        <w:pStyle w:val="Akapitzlist"/>
        <w:widowControl/>
        <w:numPr>
          <w:ilvl w:val="0"/>
          <w:numId w:val="10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poznają swoje predyspozycje zawodowe – zainteresowania, uzdolnienia;</w:t>
      </w:r>
    </w:p>
    <w:p w14:paraId="3BD96E64" w14:textId="77777777" w:rsidR="00880DC0" w:rsidRPr="00367366" w:rsidRDefault="00880DC0" w:rsidP="000814BE">
      <w:pPr>
        <w:pStyle w:val="Akapitzlist"/>
        <w:widowControl/>
        <w:numPr>
          <w:ilvl w:val="0"/>
          <w:numId w:val="10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wiedzą, jak się uczyć oraz rozwijać swoje zainteresowania, pasje i talenty;</w:t>
      </w:r>
    </w:p>
    <w:p w14:paraId="1F6CCD71" w14:textId="77777777" w:rsidR="00880DC0" w:rsidRPr="00367366" w:rsidRDefault="00880DC0" w:rsidP="000814BE">
      <w:pPr>
        <w:pStyle w:val="Akapitzlist"/>
        <w:widowControl/>
        <w:numPr>
          <w:ilvl w:val="0"/>
          <w:numId w:val="10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rozwijają umiejętności pracy zespołowej oraz kompetencje społeczne;</w:t>
      </w:r>
    </w:p>
    <w:p w14:paraId="2C123D19" w14:textId="77777777" w:rsidR="00880DC0" w:rsidRPr="00367366" w:rsidRDefault="00880DC0" w:rsidP="000814BE">
      <w:pPr>
        <w:pStyle w:val="Akapitzlist"/>
        <w:widowControl/>
        <w:numPr>
          <w:ilvl w:val="0"/>
          <w:numId w:val="10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potrafią określić swoje mocne strony, są świadomi swoich ograniczeń;</w:t>
      </w:r>
    </w:p>
    <w:p w14:paraId="52BEA1C7" w14:textId="77777777" w:rsidR="00880DC0" w:rsidRPr="00367366" w:rsidRDefault="00880DC0" w:rsidP="000814BE">
      <w:pPr>
        <w:pStyle w:val="Akapitzlist"/>
        <w:widowControl/>
        <w:numPr>
          <w:ilvl w:val="0"/>
          <w:numId w:val="10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znają przeciwwskazania zdrowotne do wyboru zawodu;</w:t>
      </w:r>
    </w:p>
    <w:p w14:paraId="765123E2" w14:textId="77777777" w:rsidR="00880DC0" w:rsidRPr="00367366" w:rsidRDefault="00880DC0" w:rsidP="000814BE">
      <w:pPr>
        <w:pStyle w:val="Akapitzlist"/>
        <w:widowControl/>
        <w:numPr>
          <w:ilvl w:val="0"/>
          <w:numId w:val="10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znają czynniki trafnego wyboru zawodu;</w:t>
      </w:r>
    </w:p>
    <w:p w14:paraId="21DA9814" w14:textId="77777777" w:rsidR="00880DC0" w:rsidRPr="00367366" w:rsidRDefault="00880DC0" w:rsidP="000814BE">
      <w:pPr>
        <w:pStyle w:val="Akapitzlist"/>
        <w:widowControl/>
        <w:numPr>
          <w:ilvl w:val="0"/>
          <w:numId w:val="10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wskazują możliwe ścieżki kariery zawodowej, formy doskonalenia zawodowego;</w:t>
      </w:r>
    </w:p>
    <w:p w14:paraId="5A08FE39" w14:textId="77777777" w:rsidR="00880DC0" w:rsidRPr="00367366" w:rsidRDefault="00880DC0" w:rsidP="000814BE">
      <w:pPr>
        <w:pStyle w:val="Akapitzlist"/>
        <w:widowControl/>
        <w:numPr>
          <w:ilvl w:val="0"/>
          <w:numId w:val="10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są zmotywowani do podejmowania decyzji w planowaniu swojej przyszłości zawodowej;</w:t>
      </w:r>
    </w:p>
    <w:p w14:paraId="260DAB13" w14:textId="77777777" w:rsidR="00880DC0" w:rsidRPr="00367366" w:rsidRDefault="00880DC0" w:rsidP="000814BE">
      <w:pPr>
        <w:pStyle w:val="Akapitzlist"/>
        <w:widowControl/>
        <w:numPr>
          <w:ilvl w:val="0"/>
          <w:numId w:val="10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znają źródła (strony internetowe) informacji edukacyjnej i </w:t>
      </w:r>
      <w:proofErr w:type="spellStart"/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zawodoznawczej</w:t>
      </w:r>
      <w:proofErr w:type="spellEnd"/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;</w:t>
      </w:r>
    </w:p>
    <w:p w14:paraId="7568AD9F" w14:textId="77777777" w:rsidR="00880DC0" w:rsidRPr="00367366" w:rsidRDefault="00880DC0" w:rsidP="000814BE">
      <w:pPr>
        <w:pStyle w:val="Akapitzlist"/>
        <w:widowControl/>
        <w:numPr>
          <w:ilvl w:val="0"/>
          <w:numId w:val="10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znają trendy kierujące rynkiem pracy i przyczyny bezrobocia;</w:t>
      </w:r>
    </w:p>
    <w:p w14:paraId="4BD9B608" w14:textId="77777777" w:rsidR="00880DC0" w:rsidRPr="00367366" w:rsidRDefault="00880DC0" w:rsidP="000814BE">
      <w:pPr>
        <w:pStyle w:val="Akapitzlist"/>
        <w:widowControl/>
        <w:numPr>
          <w:ilvl w:val="0"/>
          <w:numId w:val="10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są otwarci i przygotowani na zmiany oraz wyzwania współczesnego świata;</w:t>
      </w:r>
    </w:p>
    <w:p w14:paraId="7A2921C0" w14:textId="77777777" w:rsidR="00930FA2" w:rsidRPr="00A96B50" w:rsidRDefault="00880DC0" w:rsidP="00A96B50">
      <w:pPr>
        <w:pStyle w:val="Akapitzlist"/>
        <w:widowControl/>
        <w:numPr>
          <w:ilvl w:val="0"/>
          <w:numId w:val="10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0"/>
          <w:sz w:val="24"/>
          <w:szCs w:val="24"/>
          <w:lang w:eastAsia="en-US" w:bidi="ar-SA"/>
        </w:rPr>
        <w:t>znają podstawowe rodzaje dokumentów aplikacyjnych, zasady ich opracowywania</w:t>
      </w:r>
      <w:r w:rsidR="00A96B50">
        <w:rPr>
          <w:rFonts w:eastAsiaTheme="minorHAnsi"/>
          <w:color w:val="000000"/>
          <w:sz w:val="24"/>
          <w:szCs w:val="24"/>
          <w:lang w:eastAsia="en-US" w:bidi="ar-SA"/>
        </w:rPr>
        <w:t>.</w:t>
      </w:r>
    </w:p>
    <w:p w14:paraId="1700C295" w14:textId="77777777" w:rsidR="00880DC0" w:rsidRPr="00367366" w:rsidRDefault="00880DC0" w:rsidP="00930FA2">
      <w:pPr>
        <w:widowControl/>
        <w:adjustRightInd w:val="0"/>
        <w:spacing w:line="276" w:lineRule="auto"/>
        <w:ind w:firstLine="410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b/>
          <w:color w:val="00000A"/>
          <w:sz w:val="24"/>
          <w:szCs w:val="24"/>
          <w:lang w:eastAsia="en-US" w:bidi="ar-SA"/>
        </w:rPr>
        <w:lastRenderedPageBreak/>
        <w:t>Nauczyciele:</w:t>
      </w:r>
    </w:p>
    <w:p w14:paraId="13357D1D" w14:textId="77777777" w:rsidR="000E4992" w:rsidRPr="00367366" w:rsidRDefault="000E4992" w:rsidP="00930FA2">
      <w:pPr>
        <w:widowControl/>
        <w:adjustRightInd w:val="0"/>
        <w:spacing w:line="276" w:lineRule="auto"/>
        <w:ind w:firstLine="410"/>
        <w:rPr>
          <w:rFonts w:eastAsiaTheme="minorHAnsi"/>
          <w:b/>
          <w:color w:val="00000A"/>
          <w:sz w:val="24"/>
          <w:szCs w:val="24"/>
          <w:lang w:eastAsia="en-US" w:bidi="ar-SA"/>
        </w:rPr>
      </w:pPr>
    </w:p>
    <w:p w14:paraId="060D70BE" w14:textId="77777777" w:rsidR="00880DC0" w:rsidRPr="00367366" w:rsidRDefault="00880DC0" w:rsidP="000814BE">
      <w:pPr>
        <w:pStyle w:val="Akapitzlist"/>
        <w:widowControl/>
        <w:numPr>
          <w:ilvl w:val="0"/>
          <w:numId w:val="1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potrafią diagnozować potrzeby i zasoby uczniów;</w:t>
      </w:r>
    </w:p>
    <w:p w14:paraId="4CAAED22" w14:textId="77777777" w:rsidR="00880DC0" w:rsidRPr="00367366" w:rsidRDefault="00880DC0" w:rsidP="000814BE">
      <w:pPr>
        <w:pStyle w:val="Akapitzlist"/>
        <w:widowControl/>
        <w:numPr>
          <w:ilvl w:val="0"/>
          <w:numId w:val="1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wykorzystują wiedzę o uczniu, pomagają mu w określeniu indywidualnego profilu;</w:t>
      </w:r>
    </w:p>
    <w:p w14:paraId="54580F76" w14:textId="77777777" w:rsidR="00880DC0" w:rsidRPr="00367366" w:rsidRDefault="00880DC0" w:rsidP="000814BE">
      <w:pPr>
        <w:pStyle w:val="Akapitzlist"/>
        <w:widowControl/>
        <w:numPr>
          <w:ilvl w:val="0"/>
          <w:numId w:val="1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udzielają wsparcia uczniom w podejmowaniu decyzji </w:t>
      </w:r>
      <w:proofErr w:type="spellStart"/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zawodowoedukacyjnych</w:t>
      </w:r>
      <w:proofErr w:type="spellEnd"/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;</w:t>
      </w:r>
    </w:p>
    <w:p w14:paraId="5156011A" w14:textId="77777777" w:rsidR="00880DC0" w:rsidRPr="00367366" w:rsidRDefault="00880DC0" w:rsidP="000814BE">
      <w:pPr>
        <w:pStyle w:val="Akapitzlist"/>
        <w:widowControl/>
        <w:numPr>
          <w:ilvl w:val="0"/>
          <w:numId w:val="1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realizują tematy związane z wyborem dalszej ścieżki kariery zgodnie z podstawą programową;</w:t>
      </w:r>
    </w:p>
    <w:p w14:paraId="6B75171D" w14:textId="77777777" w:rsidR="00880DC0" w:rsidRPr="00367366" w:rsidRDefault="00880DC0" w:rsidP="000814BE">
      <w:pPr>
        <w:pStyle w:val="Akapitzlist"/>
        <w:widowControl/>
        <w:numPr>
          <w:ilvl w:val="0"/>
          <w:numId w:val="1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stosują metody aktywizujące;</w:t>
      </w:r>
    </w:p>
    <w:p w14:paraId="0604971E" w14:textId="77777777" w:rsidR="00880DC0" w:rsidRPr="00367366" w:rsidRDefault="00880DC0" w:rsidP="000814BE">
      <w:pPr>
        <w:pStyle w:val="Akapitzlist"/>
        <w:widowControl/>
        <w:numPr>
          <w:ilvl w:val="0"/>
          <w:numId w:val="1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wspierają uczniów w pracy nad rozwojem zdoln</w:t>
      </w:r>
      <w:r w:rsidR="00A96B50">
        <w:rPr>
          <w:rFonts w:eastAsiaTheme="minorHAnsi"/>
          <w:color w:val="00000A"/>
          <w:sz w:val="24"/>
          <w:szCs w:val="24"/>
          <w:lang w:eastAsia="en-US" w:bidi="ar-SA"/>
        </w:rPr>
        <w:t>ości, zainteresowań, talentów i 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predyspozycji;</w:t>
      </w:r>
    </w:p>
    <w:p w14:paraId="79261CCE" w14:textId="77777777" w:rsidR="00880DC0" w:rsidRPr="00367366" w:rsidRDefault="00880DC0" w:rsidP="000814BE">
      <w:pPr>
        <w:pStyle w:val="Akapitzlist"/>
        <w:widowControl/>
        <w:numPr>
          <w:ilvl w:val="0"/>
          <w:numId w:val="1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włączają przedstawicieli instytucji, szkół i wyższyc</w:t>
      </w:r>
      <w:r w:rsidR="00A96B50">
        <w:rPr>
          <w:rFonts w:eastAsiaTheme="minorHAnsi"/>
          <w:color w:val="00000A"/>
          <w:sz w:val="24"/>
          <w:szCs w:val="24"/>
          <w:lang w:eastAsia="en-US" w:bidi="ar-SA"/>
        </w:rPr>
        <w:t>h uczelni oraz zakładów pracy w 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proces doradztwa zawodowego w szkole;</w:t>
      </w:r>
    </w:p>
    <w:p w14:paraId="462C12E8" w14:textId="77777777" w:rsidR="00880DC0" w:rsidRPr="00367366" w:rsidRDefault="00880DC0" w:rsidP="000814BE">
      <w:pPr>
        <w:pStyle w:val="Akapitzlist"/>
        <w:widowControl/>
        <w:numPr>
          <w:ilvl w:val="0"/>
          <w:numId w:val="1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udzielają rodzicom informacji zwrotnych dotyczących możliwości ucznia w zakresie przedmiotów szkolnych, umiejętności, zainteresowań (profil przedmiotowy);</w:t>
      </w:r>
    </w:p>
    <w:p w14:paraId="23DE22BA" w14:textId="77777777" w:rsidR="00880DC0" w:rsidRPr="00367366" w:rsidRDefault="00880DC0" w:rsidP="000814BE">
      <w:pPr>
        <w:pStyle w:val="Akapitzlist"/>
        <w:widowControl/>
        <w:numPr>
          <w:ilvl w:val="0"/>
          <w:numId w:val="1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 razie potrzeby kierują do specjalistów.</w:t>
      </w:r>
    </w:p>
    <w:p w14:paraId="1BE7083F" w14:textId="77777777" w:rsidR="00930FA2" w:rsidRPr="00367366" w:rsidRDefault="00930FA2" w:rsidP="00930FA2">
      <w:pPr>
        <w:pStyle w:val="Akapitzlist"/>
        <w:widowControl/>
        <w:adjustRightInd w:val="0"/>
        <w:spacing w:line="276" w:lineRule="auto"/>
        <w:ind w:left="720" w:firstLine="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09342817" w14:textId="77777777" w:rsidR="00462070" w:rsidRPr="00367366" w:rsidRDefault="00462070" w:rsidP="00930FA2">
      <w:pPr>
        <w:pStyle w:val="Akapitzlist"/>
        <w:widowControl/>
        <w:adjustRightInd w:val="0"/>
        <w:spacing w:line="276" w:lineRule="auto"/>
        <w:ind w:left="720" w:firstLine="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30F2AD9C" w14:textId="77777777" w:rsidR="00880DC0" w:rsidRPr="00367366" w:rsidRDefault="00880DC0" w:rsidP="00A96B50">
      <w:pPr>
        <w:widowControl/>
        <w:adjustRightInd w:val="0"/>
        <w:spacing w:line="276" w:lineRule="auto"/>
        <w:ind w:firstLine="720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b/>
          <w:color w:val="00000A"/>
          <w:sz w:val="24"/>
          <w:szCs w:val="24"/>
          <w:lang w:eastAsia="en-US" w:bidi="ar-SA"/>
        </w:rPr>
        <w:t>Rodzice:</w:t>
      </w:r>
    </w:p>
    <w:p w14:paraId="68FAF670" w14:textId="77777777" w:rsidR="000E4992" w:rsidRPr="00367366" w:rsidRDefault="000E4992" w:rsidP="00930FA2">
      <w:pPr>
        <w:widowControl/>
        <w:adjustRightInd w:val="0"/>
        <w:spacing w:line="276" w:lineRule="auto"/>
        <w:rPr>
          <w:rFonts w:eastAsiaTheme="minorHAnsi"/>
          <w:b/>
          <w:color w:val="00000A"/>
          <w:sz w:val="24"/>
          <w:szCs w:val="24"/>
          <w:lang w:eastAsia="en-US" w:bidi="ar-SA"/>
        </w:rPr>
      </w:pPr>
    </w:p>
    <w:p w14:paraId="7ECD0C70" w14:textId="77777777" w:rsidR="00880DC0" w:rsidRPr="00367366" w:rsidRDefault="00880DC0" w:rsidP="000814BE">
      <w:pPr>
        <w:pStyle w:val="Akapitzlist"/>
        <w:widowControl/>
        <w:numPr>
          <w:ilvl w:val="0"/>
          <w:numId w:val="12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współpracują w zakresie motywowania ucznia do nauki;</w:t>
      </w:r>
    </w:p>
    <w:p w14:paraId="1B631828" w14:textId="77777777" w:rsidR="00880DC0" w:rsidRPr="00367366" w:rsidRDefault="00880DC0" w:rsidP="000814BE">
      <w:pPr>
        <w:pStyle w:val="Akapitzlist"/>
        <w:widowControl/>
        <w:numPr>
          <w:ilvl w:val="0"/>
          <w:numId w:val="12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znają najbardziej efektywne formy nauki swojego dziecka;</w:t>
      </w:r>
    </w:p>
    <w:p w14:paraId="43A2668F" w14:textId="77777777" w:rsidR="00880DC0" w:rsidRPr="00367366" w:rsidRDefault="00880DC0" w:rsidP="000814BE">
      <w:pPr>
        <w:pStyle w:val="Akapitzlist"/>
        <w:widowControl/>
        <w:numPr>
          <w:ilvl w:val="0"/>
          <w:numId w:val="12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są zainteresowani problematyką rozwoju zawodowego swojego dziecka;</w:t>
      </w:r>
    </w:p>
    <w:p w14:paraId="48456659" w14:textId="77777777" w:rsidR="00880DC0" w:rsidRPr="00367366" w:rsidRDefault="00880DC0" w:rsidP="000814BE">
      <w:pPr>
        <w:pStyle w:val="Akapitzlist"/>
        <w:widowControl/>
        <w:numPr>
          <w:ilvl w:val="0"/>
          <w:numId w:val="12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znają czynniki trafnego wyboru dalszego kształcenia i wyboru zawodu;</w:t>
      </w:r>
    </w:p>
    <w:p w14:paraId="29743B7A" w14:textId="77777777" w:rsidR="00880DC0" w:rsidRPr="00367366" w:rsidRDefault="00880DC0" w:rsidP="000814BE">
      <w:pPr>
        <w:pStyle w:val="Akapitzlist"/>
        <w:widowControl/>
        <w:numPr>
          <w:ilvl w:val="0"/>
          <w:numId w:val="12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wiedzą gdzie szukać pomocy w sytuacjach trudnych;</w:t>
      </w:r>
    </w:p>
    <w:p w14:paraId="6B1A744F" w14:textId="77777777" w:rsidR="00880DC0" w:rsidRPr="00367366" w:rsidRDefault="00880DC0" w:rsidP="000814BE">
      <w:pPr>
        <w:pStyle w:val="Akapitzlist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 miarę możliwości angażują się w pracę doradczą szkoły.</w:t>
      </w:r>
    </w:p>
    <w:p w14:paraId="70ECF55B" w14:textId="77777777" w:rsidR="00880DC0" w:rsidRDefault="00880DC0" w:rsidP="00930FA2">
      <w:pPr>
        <w:spacing w:line="276" w:lineRule="auto"/>
        <w:rPr>
          <w:sz w:val="24"/>
          <w:szCs w:val="24"/>
        </w:rPr>
      </w:pPr>
    </w:p>
    <w:p w14:paraId="4D8D8B3C" w14:textId="77777777" w:rsidR="00A96B50" w:rsidRPr="00367366" w:rsidRDefault="00A96B50" w:rsidP="00930FA2">
      <w:pPr>
        <w:spacing w:line="276" w:lineRule="auto"/>
        <w:rPr>
          <w:sz w:val="24"/>
          <w:szCs w:val="24"/>
        </w:rPr>
      </w:pPr>
    </w:p>
    <w:p w14:paraId="4A235B48" w14:textId="77777777" w:rsidR="00880DC0" w:rsidRPr="00367366" w:rsidRDefault="00880DC0" w:rsidP="00930FA2">
      <w:pPr>
        <w:spacing w:line="276" w:lineRule="auto"/>
        <w:rPr>
          <w:sz w:val="24"/>
          <w:szCs w:val="24"/>
        </w:rPr>
      </w:pPr>
    </w:p>
    <w:p w14:paraId="4971B4DE" w14:textId="77777777" w:rsidR="00880DC0" w:rsidRDefault="00A96B50" w:rsidP="00A96B50">
      <w:pPr>
        <w:widowControl/>
        <w:adjustRightInd w:val="0"/>
        <w:spacing w:line="276" w:lineRule="auto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>
        <w:rPr>
          <w:rFonts w:eastAsiaTheme="minorHAnsi"/>
          <w:b/>
          <w:color w:val="00000A"/>
          <w:sz w:val="24"/>
          <w:szCs w:val="24"/>
          <w:lang w:eastAsia="en-US" w:bidi="ar-SA"/>
        </w:rPr>
        <w:t>IV</w:t>
      </w:r>
      <w:r w:rsidR="005A4E93">
        <w:rPr>
          <w:rFonts w:eastAsiaTheme="minorHAnsi"/>
          <w:b/>
          <w:color w:val="00000A"/>
          <w:sz w:val="24"/>
          <w:szCs w:val="24"/>
          <w:lang w:eastAsia="en-US" w:bidi="ar-SA"/>
        </w:rPr>
        <w:t>.</w:t>
      </w:r>
      <w:r>
        <w:rPr>
          <w:rFonts w:eastAsiaTheme="minorHAnsi"/>
          <w:b/>
          <w:color w:val="00000A"/>
          <w:sz w:val="24"/>
          <w:szCs w:val="24"/>
          <w:lang w:eastAsia="en-US" w:bidi="ar-SA"/>
        </w:rPr>
        <w:t xml:space="preserve"> </w:t>
      </w:r>
      <w:r w:rsidR="00880DC0" w:rsidRPr="00A96B50">
        <w:rPr>
          <w:rFonts w:eastAsiaTheme="minorHAnsi"/>
          <w:b/>
          <w:color w:val="00000A"/>
          <w:sz w:val="24"/>
          <w:szCs w:val="24"/>
          <w:lang w:eastAsia="en-US" w:bidi="ar-SA"/>
        </w:rPr>
        <w:t xml:space="preserve"> Realizacja WSDZ</w:t>
      </w:r>
    </w:p>
    <w:p w14:paraId="2A348F14" w14:textId="77777777" w:rsidR="00A96B50" w:rsidRPr="00A96B50" w:rsidRDefault="00A96B50" w:rsidP="00A96B50">
      <w:pPr>
        <w:widowControl/>
        <w:adjustRightInd w:val="0"/>
        <w:spacing w:line="276" w:lineRule="auto"/>
        <w:rPr>
          <w:rFonts w:eastAsiaTheme="minorHAnsi"/>
          <w:b/>
          <w:color w:val="00000A"/>
          <w:sz w:val="24"/>
          <w:szCs w:val="24"/>
          <w:lang w:eastAsia="en-US" w:bidi="ar-SA"/>
        </w:rPr>
      </w:pPr>
    </w:p>
    <w:p w14:paraId="3D61B15B" w14:textId="77777777" w:rsidR="00880DC0" w:rsidRPr="00367366" w:rsidRDefault="00880DC0" w:rsidP="00930FA2">
      <w:pPr>
        <w:widowControl/>
        <w:adjustRightInd w:val="0"/>
        <w:spacing w:line="276" w:lineRule="auto"/>
        <w:ind w:left="460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Poradnictwo zawodowe stanowi system działań oparty na współpracy wielu podmiotów. W procesie doradczym uczestniczy Dyrektor szkoły, pedagodzy, psycholog, rodzice, bibliotekarz, nauczyciele przedmiotowi i inne osoby wspomagające, w tym doradca zawodowy z PPP. Wspólne działania systemowe pozwalają na dokonanie podziału zadań adekwatnie do posiadanej wiedzy, doświadczeń, kompetencji w obszarze przedsiębiorczości, wychowania, doradztwa i</w:t>
      </w:r>
      <w:r w:rsidR="00930FA2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orientacji zawodowej. Treści z 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zakresu doradztwa zawodowego są realizowane </w:t>
      </w:r>
      <w:r w:rsidR="00AA037C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w przedszkolu i 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 szkole zgo</w:t>
      </w:r>
      <w:r w:rsidR="00AA037C" w:rsidRPr="00367366">
        <w:rPr>
          <w:rFonts w:eastAsiaTheme="minorHAnsi"/>
          <w:color w:val="00000A"/>
          <w:sz w:val="24"/>
          <w:szCs w:val="24"/>
          <w:lang w:eastAsia="en-US" w:bidi="ar-SA"/>
        </w:rPr>
        <w:t>dnie z </w:t>
      </w:r>
      <w:r w:rsidR="00930FA2" w:rsidRPr="00367366">
        <w:rPr>
          <w:rFonts w:eastAsiaTheme="minorHAnsi"/>
          <w:color w:val="00000A"/>
          <w:sz w:val="24"/>
          <w:szCs w:val="24"/>
          <w:lang w:eastAsia="en-US" w:bidi="ar-SA"/>
        </w:rPr>
        <w:t>harmonogramem działań</w:t>
      </w:r>
      <w:r w:rsidR="00AA037C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wychowawczych, </w:t>
      </w:r>
      <w:r w:rsidR="00930FA2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na 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lekcjach wychowawczych, przedmiotowych, zajęciach pozalekcyjnych oraz poza szkołą poprzez udział uczniów w targach edukacyjnych, w różnor</w:t>
      </w:r>
      <w:r w:rsidR="00A96B50">
        <w:rPr>
          <w:rFonts w:eastAsiaTheme="minorHAnsi"/>
          <w:color w:val="00000A"/>
          <w:sz w:val="24"/>
          <w:szCs w:val="24"/>
          <w:lang w:eastAsia="en-US" w:bidi="ar-SA"/>
        </w:rPr>
        <w:t>odnych</w:t>
      </w:r>
      <w:r w:rsidR="00A96B50">
        <w:rPr>
          <w:rFonts w:eastAsiaTheme="minorHAnsi"/>
          <w:color w:val="00000A"/>
          <w:sz w:val="24"/>
          <w:szCs w:val="24"/>
          <w:lang w:eastAsia="en-US" w:bidi="ar-SA"/>
        </w:rPr>
        <w:tab/>
        <w:t xml:space="preserve">konkursach </w:t>
      </w:r>
      <w:r w:rsidR="00A96B50" w:rsidRPr="00A96B50">
        <w:rPr>
          <w:rFonts w:eastAsiaTheme="minorHAnsi"/>
        </w:rPr>
        <w:t>i</w:t>
      </w:r>
      <w:r w:rsidR="00A96B50">
        <w:rPr>
          <w:rFonts w:eastAsiaTheme="minorHAnsi"/>
        </w:rPr>
        <w:t> </w:t>
      </w:r>
      <w:r w:rsidR="00930FA2" w:rsidRPr="00A96B50">
        <w:rPr>
          <w:rFonts w:eastAsiaTheme="minorHAnsi"/>
        </w:rPr>
        <w:t>wycieczkach</w:t>
      </w:r>
      <w:r w:rsidR="00930FA2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tematycznych.</w:t>
      </w:r>
    </w:p>
    <w:p w14:paraId="67DDC7A6" w14:textId="77777777" w:rsidR="00993D23" w:rsidRPr="00367366" w:rsidRDefault="00993D23" w:rsidP="00930FA2">
      <w:pPr>
        <w:widowControl/>
        <w:adjustRightInd w:val="0"/>
        <w:spacing w:line="276" w:lineRule="auto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4241121B" w14:textId="77777777" w:rsidR="00993D23" w:rsidRPr="00367366" w:rsidRDefault="00993D23" w:rsidP="00930FA2">
      <w:pPr>
        <w:widowControl/>
        <w:adjustRightInd w:val="0"/>
        <w:spacing w:line="276" w:lineRule="auto"/>
        <w:jc w:val="both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556077BD" w14:textId="77777777" w:rsidR="00930FA2" w:rsidRPr="00367366" w:rsidRDefault="005A4E93" w:rsidP="00930FA2">
      <w:pPr>
        <w:widowControl/>
        <w:adjustRightInd w:val="0"/>
        <w:spacing w:line="276" w:lineRule="auto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>
        <w:rPr>
          <w:rFonts w:eastAsiaTheme="minorHAnsi"/>
          <w:b/>
          <w:color w:val="00000A"/>
          <w:sz w:val="24"/>
          <w:szCs w:val="24"/>
          <w:lang w:eastAsia="en-US" w:bidi="ar-SA"/>
        </w:rPr>
        <w:t>V</w:t>
      </w:r>
      <w:r w:rsidR="00A71635" w:rsidRPr="00367366">
        <w:rPr>
          <w:rFonts w:eastAsiaTheme="minorHAnsi"/>
          <w:b/>
          <w:color w:val="00000A"/>
          <w:sz w:val="24"/>
          <w:szCs w:val="24"/>
          <w:lang w:eastAsia="en-US" w:bidi="ar-SA"/>
        </w:rPr>
        <w:t xml:space="preserve"> . </w:t>
      </w:r>
      <w:r w:rsidR="00993D23" w:rsidRPr="00367366">
        <w:rPr>
          <w:rFonts w:eastAsiaTheme="minorHAnsi"/>
          <w:b/>
          <w:color w:val="00000A"/>
          <w:sz w:val="24"/>
          <w:szCs w:val="24"/>
          <w:lang w:eastAsia="en-US" w:bidi="ar-SA"/>
        </w:rPr>
        <w:t>Zadania osób realizujących WSDZ</w:t>
      </w:r>
    </w:p>
    <w:p w14:paraId="70DE7702" w14:textId="77777777" w:rsidR="00930FA2" w:rsidRPr="00367366" w:rsidRDefault="00930FA2" w:rsidP="00930FA2">
      <w:pPr>
        <w:widowControl/>
        <w:adjustRightInd w:val="0"/>
        <w:spacing w:line="276" w:lineRule="auto"/>
        <w:rPr>
          <w:rFonts w:eastAsiaTheme="minorHAnsi"/>
          <w:b/>
          <w:color w:val="00000A"/>
          <w:sz w:val="24"/>
          <w:szCs w:val="24"/>
          <w:lang w:eastAsia="en-US" w:bidi="ar-SA"/>
        </w:rPr>
      </w:pPr>
    </w:p>
    <w:p w14:paraId="21887067" w14:textId="77777777" w:rsidR="00993D23" w:rsidRPr="00367366" w:rsidRDefault="00993D23" w:rsidP="00930FA2">
      <w:pPr>
        <w:widowControl/>
        <w:adjustRightInd w:val="0"/>
        <w:spacing w:line="276" w:lineRule="auto"/>
        <w:ind w:firstLine="410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b/>
          <w:color w:val="00000A"/>
          <w:sz w:val="24"/>
          <w:szCs w:val="24"/>
          <w:lang w:eastAsia="en-US" w:bidi="ar-SA"/>
        </w:rPr>
        <w:t>1. Dyrektor szkoły:</w:t>
      </w:r>
    </w:p>
    <w:p w14:paraId="0A4CEFD2" w14:textId="77777777" w:rsidR="00993D23" w:rsidRPr="00367366" w:rsidRDefault="00993D23" w:rsidP="000814BE">
      <w:pPr>
        <w:pStyle w:val="Akapitzlist"/>
        <w:widowControl/>
        <w:numPr>
          <w:ilvl w:val="0"/>
          <w:numId w:val="13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powołuje koordynatora oraz zespół ds. doradztwa zawodowego;</w:t>
      </w:r>
    </w:p>
    <w:p w14:paraId="4498FAF2" w14:textId="77777777" w:rsidR="00993D23" w:rsidRPr="00367366" w:rsidRDefault="00993D23" w:rsidP="000814BE">
      <w:pPr>
        <w:pStyle w:val="Akapitzlist"/>
        <w:widowControl/>
        <w:numPr>
          <w:ilvl w:val="0"/>
          <w:numId w:val="13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nadzoruje działan</w:t>
      </w:r>
      <w:r w:rsidR="00B928F2" w:rsidRPr="00367366">
        <w:rPr>
          <w:rFonts w:eastAsiaTheme="minorHAnsi"/>
          <w:color w:val="00000A"/>
          <w:sz w:val="24"/>
          <w:szCs w:val="24"/>
          <w:lang w:eastAsia="en-US" w:bidi="ar-SA"/>
        </w:rPr>
        <w:t>ie systemu doradztwa zawodowego,</w:t>
      </w:r>
    </w:p>
    <w:p w14:paraId="3BDFDD79" w14:textId="77777777" w:rsidR="00B928F2" w:rsidRPr="00367366" w:rsidRDefault="00B928F2" w:rsidP="000814BE">
      <w:pPr>
        <w:pStyle w:val="Akapitzlist"/>
        <w:widowControl/>
        <w:numPr>
          <w:ilvl w:val="0"/>
          <w:numId w:val="13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 terminie do dnia 30 września każdego roku szkolnego, po zasięgnięciu opinii rady pedagogicznej, zatwierdza program realizacji doradztwa zawodowego uwzględniający wewnątrzszkolny system doradztwa zawodowego.</w:t>
      </w:r>
    </w:p>
    <w:p w14:paraId="16403058" w14:textId="77777777" w:rsidR="006254AA" w:rsidRPr="00367366" w:rsidRDefault="006254AA" w:rsidP="006254AA">
      <w:pPr>
        <w:pStyle w:val="Akapitzlist"/>
        <w:widowControl/>
        <w:adjustRightInd w:val="0"/>
        <w:spacing w:line="276" w:lineRule="auto"/>
        <w:ind w:left="1440" w:firstLine="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378B5B17" w14:textId="77777777" w:rsidR="00993D23" w:rsidRPr="00367366" w:rsidRDefault="00993D23" w:rsidP="00930FA2">
      <w:pPr>
        <w:widowControl/>
        <w:adjustRightInd w:val="0"/>
        <w:spacing w:line="276" w:lineRule="auto"/>
        <w:ind w:firstLine="410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b/>
          <w:color w:val="00000A"/>
          <w:sz w:val="24"/>
          <w:szCs w:val="24"/>
          <w:lang w:eastAsia="en-US" w:bidi="ar-SA"/>
        </w:rPr>
        <w:t>2. Koordynator:</w:t>
      </w:r>
    </w:p>
    <w:p w14:paraId="783240E4" w14:textId="77777777" w:rsidR="00993D23" w:rsidRPr="00367366" w:rsidRDefault="00993D23" w:rsidP="000814BE">
      <w:pPr>
        <w:pStyle w:val="Akapitzlist"/>
        <w:widowControl/>
        <w:numPr>
          <w:ilvl w:val="2"/>
          <w:numId w:val="14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współpracuje z nauczycielami w tworzeniu i </w:t>
      </w:r>
      <w:r w:rsidR="002A3C7E">
        <w:rPr>
          <w:rFonts w:eastAsiaTheme="minorHAnsi"/>
          <w:color w:val="00000A"/>
          <w:sz w:val="24"/>
          <w:szCs w:val="24"/>
          <w:lang w:eastAsia="en-US" w:bidi="ar-SA"/>
        </w:rPr>
        <w:t>zapewnieniu ciągłości działań w 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zakresie edukacji zawodowej;</w:t>
      </w:r>
    </w:p>
    <w:p w14:paraId="3AF06C3B" w14:textId="77777777" w:rsidR="006254AA" w:rsidRPr="00367366" w:rsidRDefault="00993D23" w:rsidP="000814BE">
      <w:pPr>
        <w:pStyle w:val="Akapitzlist"/>
        <w:widowControl/>
        <w:numPr>
          <w:ilvl w:val="2"/>
          <w:numId w:val="14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razem z nauczycielami diagnozuje zapotrzebowanie uczniów i rodziców na informacje z zakresu doradztwa zawodowego;</w:t>
      </w:r>
    </w:p>
    <w:p w14:paraId="3474E196" w14:textId="77777777" w:rsidR="006254AA" w:rsidRPr="00367366" w:rsidRDefault="00993D23" w:rsidP="000814BE">
      <w:pPr>
        <w:pStyle w:val="Akapitzlist"/>
        <w:widowControl/>
        <w:numPr>
          <w:ilvl w:val="2"/>
          <w:numId w:val="14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gromadzi warsztat pracy oraz udostępnia go osobom zainteresowanym;</w:t>
      </w:r>
    </w:p>
    <w:p w14:paraId="02FEFC48" w14:textId="77777777" w:rsidR="006254AA" w:rsidRPr="00367366" w:rsidRDefault="00993D23" w:rsidP="000814BE">
      <w:pPr>
        <w:pStyle w:val="Akapitzlist"/>
        <w:widowControl/>
        <w:numPr>
          <w:ilvl w:val="2"/>
          <w:numId w:val="14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upowszechnia wiedzę na temat planowania kariery zawodowej, możliwości uzyskiwania informacji o sytuacji na rynku pracy krajowym, UE i poza nią;</w:t>
      </w:r>
    </w:p>
    <w:p w14:paraId="0B20FFE5" w14:textId="77777777" w:rsidR="006254AA" w:rsidRPr="00367366" w:rsidRDefault="00993D23" w:rsidP="000814BE">
      <w:pPr>
        <w:pStyle w:val="Akapitzlist"/>
        <w:widowControl/>
        <w:numPr>
          <w:ilvl w:val="2"/>
          <w:numId w:val="14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gromadzi informacje o zawodach i drogach uzyskania kwalifikacji zawodowych;</w:t>
      </w:r>
    </w:p>
    <w:p w14:paraId="0C05AE57" w14:textId="77777777" w:rsidR="006254AA" w:rsidRPr="00367366" w:rsidRDefault="00993D23" w:rsidP="000814BE">
      <w:pPr>
        <w:pStyle w:val="Akapitzlist"/>
        <w:widowControl/>
        <w:numPr>
          <w:ilvl w:val="2"/>
          <w:numId w:val="14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pomaga uczniom w określeniu ich zainteresowań, uzdolnień i innych cech istotnych przy podejmowaniu decyzji edukacyjnych i planowaniu kariery zawodowej;</w:t>
      </w:r>
    </w:p>
    <w:p w14:paraId="50FE0847" w14:textId="77777777" w:rsidR="006254AA" w:rsidRPr="00367366" w:rsidRDefault="00993D23" w:rsidP="000814BE">
      <w:pPr>
        <w:pStyle w:val="Akapitzlist"/>
        <w:widowControl/>
        <w:numPr>
          <w:ilvl w:val="2"/>
          <w:numId w:val="14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kieruje w sprawach trudnych do odpowiednich specjalistów, m.in. do specjalistów w Poradni Pedagogiczno-Psychologicznej;</w:t>
      </w:r>
    </w:p>
    <w:p w14:paraId="3C905DB8" w14:textId="77777777" w:rsidR="006254AA" w:rsidRPr="00367366" w:rsidRDefault="00993D23" w:rsidP="000814BE">
      <w:pPr>
        <w:pStyle w:val="Akapitzlist"/>
        <w:widowControl/>
        <w:numPr>
          <w:ilvl w:val="2"/>
          <w:numId w:val="14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prowadzi odpowiednią dokumentację udzielanych porad, sporządza sprawozdania z prowadzonej działalności;</w:t>
      </w:r>
    </w:p>
    <w:p w14:paraId="09682B32" w14:textId="77777777" w:rsidR="006254AA" w:rsidRPr="00367366" w:rsidRDefault="00993D23" w:rsidP="000814BE">
      <w:pPr>
        <w:pStyle w:val="Akapitzlist"/>
        <w:widowControl/>
        <w:numPr>
          <w:ilvl w:val="2"/>
          <w:numId w:val="14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współpracuje z instytucjami zewnętrznymi wspierającymi WSDZ;</w:t>
      </w:r>
    </w:p>
    <w:p w14:paraId="7C4DDE59" w14:textId="77777777" w:rsidR="006254AA" w:rsidRPr="00367366" w:rsidRDefault="00993D23" w:rsidP="000814BE">
      <w:pPr>
        <w:pStyle w:val="Akapitzlist"/>
        <w:widowControl/>
        <w:numPr>
          <w:ilvl w:val="2"/>
          <w:numId w:val="14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współpracuje z doradcą zawodowym z Poradni Pedagogiczno- Psychologicznej;</w:t>
      </w:r>
    </w:p>
    <w:p w14:paraId="5257FD95" w14:textId="77777777" w:rsidR="00993D23" w:rsidRPr="00367366" w:rsidRDefault="00993D23" w:rsidP="000814BE">
      <w:pPr>
        <w:pStyle w:val="Akapitzlist"/>
        <w:widowControl/>
        <w:numPr>
          <w:ilvl w:val="2"/>
          <w:numId w:val="14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systematycznie podnosi własne kwalifikacje.</w:t>
      </w:r>
    </w:p>
    <w:p w14:paraId="14A823B5" w14:textId="77777777" w:rsidR="006254AA" w:rsidRDefault="006254AA" w:rsidP="006254AA">
      <w:pPr>
        <w:pStyle w:val="Akapitzlist"/>
        <w:widowControl/>
        <w:adjustRightInd w:val="0"/>
        <w:spacing w:line="276" w:lineRule="auto"/>
        <w:ind w:left="1418" w:firstLine="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116EA3C9" w14:textId="77777777" w:rsidR="002A3C7E" w:rsidRPr="00367366" w:rsidRDefault="002A3C7E" w:rsidP="006254AA">
      <w:pPr>
        <w:pStyle w:val="Akapitzlist"/>
        <w:widowControl/>
        <w:adjustRightInd w:val="0"/>
        <w:spacing w:line="276" w:lineRule="auto"/>
        <w:ind w:left="1418" w:firstLine="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5C8DFF01" w14:textId="77777777" w:rsidR="00993D23" w:rsidRPr="00367366" w:rsidRDefault="00993D23" w:rsidP="00930FA2">
      <w:pPr>
        <w:widowControl/>
        <w:adjustRightInd w:val="0"/>
        <w:spacing w:line="276" w:lineRule="auto"/>
        <w:ind w:firstLine="360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b/>
          <w:color w:val="00000A"/>
          <w:sz w:val="24"/>
          <w:szCs w:val="24"/>
          <w:lang w:eastAsia="en-US" w:bidi="ar-SA"/>
        </w:rPr>
        <w:t>3. Pedagog i psycholog:</w:t>
      </w:r>
    </w:p>
    <w:p w14:paraId="4E7CB0EA" w14:textId="77777777" w:rsidR="006254AA" w:rsidRPr="00367366" w:rsidRDefault="00993D23" w:rsidP="000814BE">
      <w:pPr>
        <w:pStyle w:val="Akapitzlist"/>
        <w:widowControl/>
        <w:numPr>
          <w:ilvl w:val="0"/>
          <w:numId w:val="15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diagnozuje potrzeby edukacyjne uczniów;</w:t>
      </w:r>
    </w:p>
    <w:p w14:paraId="209BDBE6" w14:textId="77777777" w:rsidR="006254AA" w:rsidRPr="00367366" w:rsidRDefault="00993D23" w:rsidP="000814BE">
      <w:pPr>
        <w:pStyle w:val="Akapitzlist"/>
        <w:widowControl/>
        <w:numPr>
          <w:ilvl w:val="0"/>
          <w:numId w:val="15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 porozumieniu z wychowawcami przepro</w:t>
      </w:r>
      <w:r w:rsidR="002A3C7E">
        <w:rPr>
          <w:rFonts w:eastAsiaTheme="minorHAnsi"/>
          <w:color w:val="00000A"/>
          <w:sz w:val="24"/>
          <w:szCs w:val="24"/>
          <w:lang w:eastAsia="en-US" w:bidi="ar-SA"/>
        </w:rPr>
        <w:t>wadza zajęcia przygotowujące do 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dokonywania trafnych wyborów dalszego kierunku kształcenia;</w:t>
      </w:r>
    </w:p>
    <w:p w14:paraId="164FC6B2" w14:textId="77777777" w:rsidR="006254AA" w:rsidRPr="00367366" w:rsidRDefault="00993D23" w:rsidP="000814BE">
      <w:pPr>
        <w:pStyle w:val="Akapitzlist"/>
        <w:widowControl/>
        <w:numPr>
          <w:ilvl w:val="0"/>
          <w:numId w:val="15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udziela indywidualnych konsultacji dla uczniów i rodziców potrzebujących wsparcia;</w:t>
      </w:r>
    </w:p>
    <w:p w14:paraId="0D8660BA" w14:textId="77777777" w:rsidR="006254AA" w:rsidRPr="00367366" w:rsidRDefault="00993D23" w:rsidP="000814BE">
      <w:pPr>
        <w:pStyle w:val="Akapitzlist"/>
        <w:widowControl/>
        <w:numPr>
          <w:ilvl w:val="0"/>
          <w:numId w:val="15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wspomaga i konsultuje uczniów ze specjalnymi potrzebami edukacyjnymi i ich rodziców;</w:t>
      </w:r>
    </w:p>
    <w:p w14:paraId="77396CAD" w14:textId="77777777" w:rsidR="006254AA" w:rsidRPr="00367366" w:rsidRDefault="00993D23" w:rsidP="000814BE">
      <w:pPr>
        <w:pStyle w:val="Akapitzlist"/>
        <w:widowControl/>
        <w:numPr>
          <w:ilvl w:val="0"/>
          <w:numId w:val="15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diagnozuje uczniów w zakresie ich predyspozycji do wykonywania wybranych przez nich zawodów;</w:t>
      </w:r>
    </w:p>
    <w:p w14:paraId="710B1005" w14:textId="77777777" w:rsidR="00993D23" w:rsidRPr="00367366" w:rsidRDefault="00993D23" w:rsidP="000814BE">
      <w:pPr>
        <w:pStyle w:val="Akapitzlist"/>
        <w:widowControl/>
        <w:numPr>
          <w:ilvl w:val="0"/>
          <w:numId w:val="15"/>
        </w:numPr>
        <w:adjustRightInd w:val="0"/>
        <w:spacing w:line="276" w:lineRule="auto"/>
        <w:ind w:left="1418" w:hanging="425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razem z koordynatorem planuje dalszy rozwój systemu.</w:t>
      </w:r>
    </w:p>
    <w:p w14:paraId="507294AA" w14:textId="77777777" w:rsidR="006254AA" w:rsidRPr="00367366" w:rsidRDefault="006254AA" w:rsidP="006254AA">
      <w:pPr>
        <w:pStyle w:val="Akapitzlist"/>
        <w:widowControl/>
        <w:adjustRightInd w:val="0"/>
        <w:spacing w:line="276" w:lineRule="auto"/>
        <w:ind w:left="1418" w:firstLine="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56BE198B" w14:textId="77777777" w:rsidR="00993D23" w:rsidRPr="00367366" w:rsidRDefault="00993D23" w:rsidP="00930FA2">
      <w:pPr>
        <w:widowControl/>
        <w:adjustRightInd w:val="0"/>
        <w:spacing w:line="276" w:lineRule="auto"/>
        <w:ind w:firstLine="360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b/>
          <w:color w:val="00000A"/>
          <w:sz w:val="24"/>
          <w:szCs w:val="24"/>
          <w:lang w:eastAsia="en-US" w:bidi="ar-SA"/>
        </w:rPr>
        <w:t>4. Nauczyciele:</w:t>
      </w:r>
    </w:p>
    <w:p w14:paraId="55E6D6E4" w14:textId="77777777" w:rsidR="00993D23" w:rsidRPr="00367366" w:rsidRDefault="00993D23" w:rsidP="000814BE">
      <w:pPr>
        <w:pStyle w:val="Akapitzlist"/>
        <w:widowControl/>
        <w:numPr>
          <w:ilvl w:val="0"/>
          <w:numId w:val="16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poszerzają </w:t>
      </w:r>
      <w:r w:rsidRPr="00367366">
        <w:rPr>
          <w:rFonts w:eastAsiaTheme="minorHAnsi"/>
          <w:color w:val="000000"/>
          <w:sz w:val="24"/>
          <w:szCs w:val="24"/>
          <w:lang w:eastAsia="en-US" w:bidi="ar-SA"/>
        </w:rPr>
        <w:t xml:space="preserve">treści programowe przedmiotu o aspekty </w:t>
      </w:r>
      <w:proofErr w:type="spellStart"/>
      <w:r w:rsidRPr="00367366">
        <w:rPr>
          <w:rFonts w:eastAsiaTheme="minorHAnsi"/>
          <w:color w:val="000000"/>
          <w:sz w:val="24"/>
          <w:szCs w:val="24"/>
          <w:lang w:eastAsia="en-US" w:bidi="ar-SA"/>
        </w:rPr>
        <w:t>zawodoznawcze</w:t>
      </w:r>
      <w:proofErr w:type="spellEnd"/>
      <w:r w:rsidRPr="00367366">
        <w:rPr>
          <w:rFonts w:eastAsiaTheme="minorHAnsi"/>
          <w:color w:val="000000"/>
          <w:sz w:val="24"/>
          <w:szCs w:val="24"/>
          <w:lang w:eastAsia="en-US" w:bidi="ar-SA"/>
        </w:rPr>
        <w:t>;</w:t>
      </w:r>
    </w:p>
    <w:p w14:paraId="13CECA2A" w14:textId="77777777" w:rsidR="00993D23" w:rsidRPr="00367366" w:rsidRDefault="00993D23" w:rsidP="000814BE">
      <w:pPr>
        <w:pStyle w:val="Akapitzlist"/>
        <w:widowControl/>
        <w:numPr>
          <w:ilvl w:val="0"/>
          <w:numId w:val="16"/>
        </w:numPr>
        <w:adjustRightInd w:val="0"/>
        <w:spacing w:line="276" w:lineRule="auto"/>
        <w:rPr>
          <w:rFonts w:eastAsiaTheme="minorHAnsi"/>
          <w:color w:val="000000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0"/>
          <w:sz w:val="24"/>
          <w:szCs w:val="24"/>
          <w:lang w:eastAsia="en-US" w:bidi="ar-SA"/>
        </w:rPr>
        <w:lastRenderedPageBreak/>
        <w:t>motywują do nauki poprzez wskazanie różnych technik uczenia się;</w:t>
      </w:r>
    </w:p>
    <w:p w14:paraId="7F2E5EDB" w14:textId="77777777" w:rsidR="00993D23" w:rsidRPr="00367366" w:rsidRDefault="00993D23" w:rsidP="000814BE">
      <w:pPr>
        <w:pStyle w:val="Akapitzlist"/>
        <w:widowControl/>
        <w:numPr>
          <w:ilvl w:val="0"/>
          <w:numId w:val="16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motywują do rozwoju zainteresowań edukac</w:t>
      </w:r>
      <w:r w:rsidR="002A3C7E">
        <w:rPr>
          <w:rFonts w:eastAsiaTheme="minorHAnsi"/>
          <w:color w:val="00000A"/>
          <w:sz w:val="24"/>
          <w:szCs w:val="24"/>
          <w:lang w:eastAsia="en-US" w:bidi="ar-SA"/>
        </w:rPr>
        <w:t>yjnych – zachęcają do udziału w 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konkursach przedmiotowych, olimpiadach, zawodach itp.;</w:t>
      </w:r>
    </w:p>
    <w:p w14:paraId="30FA0134" w14:textId="77777777" w:rsidR="00993D23" w:rsidRPr="00367366" w:rsidRDefault="00993D23" w:rsidP="000814BE">
      <w:pPr>
        <w:pStyle w:val="Akapitzlist"/>
        <w:widowControl/>
        <w:numPr>
          <w:ilvl w:val="0"/>
          <w:numId w:val="16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odkrywają potencjał ucznia i udzielają wsparcia w jego rozwoju;</w:t>
      </w:r>
    </w:p>
    <w:p w14:paraId="020CF54C" w14:textId="77777777" w:rsidR="00993D23" w:rsidRPr="00367366" w:rsidRDefault="00993D23" w:rsidP="000814BE">
      <w:pPr>
        <w:pStyle w:val="Akapitzlist"/>
        <w:widowControl/>
        <w:numPr>
          <w:ilvl w:val="0"/>
          <w:numId w:val="16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wspomagają uczniów w podejmowaniu i realizowaniu decyzji dotyczących wyboru dalszej ścieżki edukacyjnej;</w:t>
      </w:r>
    </w:p>
    <w:p w14:paraId="462B0A13" w14:textId="77777777" w:rsidR="00993D23" w:rsidRPr="00367366" w:rsidRDefault="00993D23" w:rsidP="000814BE">
      <w:pPr>
        <w:pStyle w:val="Akapitzlist"/>
        <w:widowControl/>
        <w:numPr>
          <w:ilvl w:val="0"/>
          <w:numId w:val="16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rozwijają i umacniają u uczniów poczucie odpowiedzialności za rozwój edukacyjno-zawodowy;</w:t>
      </w:r>
    </w:p>
    <w:p w14:paraId="7C2E4DD9" w14:textId="77777777" w:rsidR="00993D23" w:rsidRPr="00367366" w:rsidRDefault="00993D23" w:rsidP="000814BE">
      <w:pPr>
        <w:pStyle w:val="Akapitzlist"/>
        <w:widowControl/>
        <w:numPr>
          <w:ilvl w:val="0"/>
          <w:numId w:val="16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propagują aktywną postawę wobec przemian zachodzących na rynku pracy (otwartość i gotowość na zmiany: w tym również zmiany pracy i profesji w ciągu kariery zawodowej; mobilność, elastyczność – wdrażanie do idei kształcenia ustawicznego);</w:t>
      </w:r>
    </w:p>
    <w:p w14:paraId="176D7199" w14:textId="77777777" w:rsidR="00993D23" w:rsidRPr="00367366" w:rsidRDefault="00993D23" w:rsidP="000814BE">
      <w:pPr>
        <w:pStyle w:val="Akapitzlist"/>
        <w:widowControl/>
        <w:numPr>
          <w:ilvl w:val="0"/>
          <w:numId w:val="16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współpracują z rodzicami w zakresie motywowania ucznia do nauki oraz wskazywania najbardziej efektywnych form nauki –</w:t>
      </w:r>
      <w:r w:rsidR="002A3C7E">
        <w:rPr>
          <w:rFonts w:eastAsiaTheme="minorHAnsi"/>
          <w:color w:val="00000A"/>
          <w:sz w:val="24"/>
          <w:szCs w:val="24"/>
          <w:lang w:eastAsia="en-US" w:bidi="ar-SA"/>
        </w:rPr>
        <w:t xml:space="preserve"> dostosowanych indywidualnie do 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ucznia;</w:t>
      </w:r>
    </w:p>
    <w:p w14:paraId="5CABC67C" w14:textId="77777777" w:rsidR="00993D23" w:rsidRPr="00367366" w:rsidRDefault="00993D23" w:rsidP="000814BE">
      <w:pPr>
        <w:pStyle w:val="Akapitzlist"/>
        <w:widowControl/>
        <w:numPr>
          <w:ilvl w:val="0"/>
          <w:numId w:val="16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wspierają rodziców w roli doradców ucznia poprzez przekazywanie informacji zwrotnych dotyczących możliwości ucznia w zakresie przedmiotów szkolnych, umiejętności, zainteresowań (profil przedmiotowy ucznia);</w:t>
      </w:r>
    </w:p>
    <w:p w14:paraId="44EA5CF6" w14:textId="77777777" w:rsidR="00993D23" w:rsidRPr="00367366" w:rsidRDefault="00993D23" w:rsidP="000814BE">
      <w:pPr>
        <w:pStyle w:val="Akapitzlist"/>
        <w:widowControl/>
        <w:numPr>
          <w:ilvl w:val="0"/>
          <w:numId w:val="16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udzielają rekomendacji dotyczących dalszych ścieżek kształcenia;</w:t>
      </w:r>
    </w:p>
    <w:p w14:paraId="6DFD2201" w14:textId="77777777" w:rsidR="00993D23" w:rsidRPr="00367366" w:rsidRDefault="00993D23" w:rsidP="000814BE">
      <w:pPr>
        <w:pStyle w:val="Akapitzlist"/>
        <w:widowControl/>
        <w:numPr>
          <w:ilvl w:val="0"/>
          <w:numId w:val="16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wychowawcy na lekcjach wychowawczych realizują tematy </w:t>
      </w:r>
      <w:proofErr w:type="spellStart"/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zawodoznawcze</w:t>
      </w:r>
      <w:proofErr w:type="spellEnd"/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;</w:t>
      </w:r>
    </w:p>
    <w:p w14:paraId="230E7BFF" w14:textId="77777777" w:rsidR="00993D23" w:rsidRPr="00367366" w:rsidRDefault="00993D23" w:rsidP="000814BE">
      <w:pPr>
        <w:pStyle w:val="Akapitzlist"/>
        <w:widowControl/>
        <w:numPr>
          <w:ilvl w:val="0"/>
          <w:numId w:val="16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nauczyciel podstaw przedsiębiorczości </w:t>
      </w:r>
      <w:r w:rsidR="002A3C7E">
        <w:rPr>
          <w:rFonts w:eastAsiaTheme="minorHAnsi"/>
          <w:color w:val="00000A"/>
          <w:sz w:val="24"/>
          <w:szCs w:val="24"/>
          <w:lang w:eastAsia="en-US" w:bidi="ar-SA"/>
        </w:rPr>
        <w:t>omawia treści dotyczące pracy i 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przedsiębiorczości;</w:t>
      </w:r>
    </w:p>
    <w:p w14:paraId="7DB7B462" w14:textId="77777777" w:rsidR="00993D23" w:rsidRPr="00367366" w:rsidRDefault="00993D23" w:rsidP="000814BE">
      <w:pPr>
        <w:pStyle w:val="Akapitzlist"/>
        <w:widowControl/>
        <w:numPr>
          <w:ilvl w:val="0"/>
          <w:numId w:val="16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nauczyciel bibliotekarz gromadzi literaturę z zakresu psychologii, prawa pracy, doradztwa zawodowego, udostępnia informatory i ulotki dotyczące dalszej drogi kształcenia oraz wskazuje źródła informacji.</w:t>
      </w:r>
    </w:p>
    <w:p w14:paraId="0B901023" w14:textId="77777777" w:rsidR="00993D23" w:rsidRPr="00367366" w:rsidRDefault="00993D23" w:rsidP="00930FA2">
      <w:pPr>
        <w:widowControl/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30C7BDFF" w14:textId="77777777" w:rsidR="00993D23" w:rsidRPr="00367366" w:rsidRDefault="00993D23" w:rsidP="00930FA2">
      <w:pPr>
        <w:widowControl/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79D0AAB6" w14:textId="77777777" w:rsidR="00993D23" w:rsidRPr="005A4E93" w:rsidRDefault="00993D23" w:rsidP="005A4E93">
      <w:pPr>
        <w:pStyle w:val="Akapitzlist"/>
        <w:widowControl/>
        <w:numPr>
          <w:ilvl w:val="0"/>
          <w:numId w:val="43"/>
        </w:numPr>
        <w:adjustRightInd w:val="0"/>
        <w:spacing w:line="276" w:lineRule="auto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 w:rsidRPr="005A4E93">
        <w:rPr>
          <w:rFonts w:eastAsiaTheme="minorHAnsi"/>
          <w:b/>
          <w:color w:val="00000A"/>
          <w:sz w:val="24"/>
          <w:szCs w:val="24"/>
          <w:lang w:eastAsia="en-US" w:bidi="ar-SA"/>
        </w:rPr>
        <w:t>Formy i metody pracy doradczej</w:t>
      </w:r>
    </w:p>
    <w:p w14:paraId="55320878" w14:textId="77777777" w:rsidR="00930FA2" w:rsidRPr="00367366" w:rsidRDefault="00930FA2" w:rsidP="00930FA2">
      <w:pPr>
        <w:pStyle w:val="Akapitzlist"/>
        <w:widowControl/>
        <w:adjustRightInd w:val="0"/>
        <w:spacing w:line="276" w:lineRule="auto"/>
        <w:ind w:left="1180" w:firstLine="0"/>
        <w:rPr>
          <w:rFonts w:eastAsiaTheme="minorHAnsi"/>
          <w:b/>
          <w:color w:val="00000A"/>
          <w:sz w:val="24"/>
          <w:szCs w:val="24"/>
          <w:lang w:eastAsia="en-US" w:bidi="ar-SA"/>
        </w:rPr>
      </w:pPr>
    </w:p>
    <w:p w14:paraId="7B7BC346" w14:textId="77777777" w:rsidR="00993D23" w:rsidRPr="00367366" w:rsidRDefault="00993D23" w:rsidP="00930FA2">
      <w:pPr>
        <w:widowControl/>
        <w:adjustRightInd w:val="0"/>
        <w:spacing w:line="276" w:lineRule="auto"/>
        <w:ind w:firstLine="360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1. Formy i metody adresowane do uczniów:</w:t>
      </w:r>
    </w:p>
    <w:p w14:paraId="55FF52E8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diagnoza zapotrzebowania na działania doradcze prowadzone w szkole;</w:t>
      </w:r>
    </w:p>
    <w:p w14:paraId="3F1C7F80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zajęcia warsztatowe służące rozbudzeniu świadomości planowania własnego rozwoju i kariery zawodowej;</w:t>
      </w:r>
    </w:p>
    <w:p w14:paraId="43541696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zajęcia warsztatowe służące samopoznaniu i określeniu predyspozycji, autodiagnoza preferencji i zainteresowań zawodowych;</w:t>
      </w:r>
    </w:p>
    <w:p w14:paraId="0BF33E1B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treningi umiejętności w zakresie komunikacji interpersonalnej, radzenia sobie ze stresem, asertywności;</w:t>
      </w:r>
    </w:p>
    <w:p w14:paraId="0DA23B79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praktyczne zajęcia uczące i doskonalące umiejętność redagowania dokumentów aplikacyjnych z wykorzystaniem metod audiowizualnych;</w:t>
      </w:r>
    </w:p>
    <w:p w14:paraId="23D04423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zajęcia służące rozwijaniu i doskonaleniu autoprezentacji i rozmowy kwalifikacyjnej przy wykorzystaniu technologii komputerowej;</w:t>
      </w:r>
    </w:p>
    <w:p w14:paraId="07D2A884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udzielanie indywidualnych porad uczniom niezdecydowanym w podjęciu decyzji dotyczących wyboru dalszej ścieżki kształcenia i wyboru zawodu;</w:t>
      </w:r>
    </w:p>
    <w:p w14:paraId="37979377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lastRenderedPageBreak/>
        <w:t>realizacja treści doradczych na zajęciach dydaktycznych w ramach realizacji podstawy programowej;</w:t>
      </w:r>
    </w:p>
    <w:p w14:paraId="4D0108F5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organizacja wycieczek, wyjazdów integracyjnych, wymiany zagranicznej;</w:t>
      </w:r>
    </w:p>
    <w:p w14:paraId="3BC178D8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organizowanie dni otwartych szkoły (prezentacja i promocja oferty edukacyjnej);</w:t>
      </w:r>
    </w:p>
    <w:p w14:paraId="0845C825" w14:textId="77777777" w:rsidR="00AA037C" w:rsidRPr="002A3C7E" w:rsidRDefault="00993D23" w:rsidP="00AA037C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spotkania z przedstawicielami różnych zawodów, wyższych uczelni;</w:t>
      </w:r>
    </w:p>
    <w:p w14:paraId="781BE677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tworzenie bazy danych o absolwentach szkoły – losy absolwentów;</w:t>
      </w:r>
    </w:p>
    <w:p w14:paraId="616557D1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udział w konkursach, zawodach, olimpiadach;</w:t>
      </w:r>
    </w:p>
    <w:p w14:paraId="07E6DF0C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działania uczniowskiego wolontariatu;</w:t>
      </w:r>
    </w:p>
    <w:p w14:paraId="3F0774F9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działania w ramach kół zainteresowań;</w:t>
      </w:r>
    </w:p>
    <w:p w14:paraId="1C1F5558" w14:textId="77777777" w:rsidR="00993D23" w:rsidRPr="00367366" w:rsidRDefault="00993D23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udostępnianie informacji o rynku pracy, możliwośc</w:t>
      </w:r>
      <w:r w:rsidR="00AA037C" w:rsidRPr="00367366">
        <w:rPr>
          <w:rFonts w:eastAsiaTheme="minorHAnsi"/>
          <w:color w:val="00000A"/>
          <w:sz w:val="24"/>
          <w:szCs w:val="24"/>
          <w:lang w:eastAsia="en-US" w:bidi="ar-SA"/>
        </w:rPr>
        <w:t>iach kształcenia i zatrudnienia;</w:t>
      </w:r>
    </w:p>
    <w:p w14:paraId="7919BF1F" w14:textId="77777777" w:rsidR="00AA037C" w:rsidRPr="00367366" w:rsidRDefault="00AA037C" w:rsidP="000814BE">
      <w:pPr>
        <w:pStyle w:val="Akapitzlist"/>
        <w:widowControl/>
        <w:numPr>
          <w:ilvl w:val="0"/>
          <w:numId w:val="17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w sytuacji nauczania zdalnego lub </w:t>
      </w:r>
      <w:r w:rsidR="002A3C7E">
        <w:rPr>
          <w:rFonts w:eastAsiaTheme="minorHAnsi"/>
          <w:color w:val="00000A"/>
          <w:sz w:val="24"/>
          <w:szCs w:val="24"/>
          <w:lang w:eastAsia="en-US" w:bidi="ar-SA"/>
        </w:rPr>
        <w:t>hybrydowego</w:t>
      </w:r>
      <w:r w:rsidR="00437772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treści programowe realizowane będą w możliwych formach zgodnie  z  zachowaniem reżimu sanitarnego.</w:t>
      </w:r>
    </w:p>
    <w:p w14:paraId="6BC60444" w14:textId="77777777" w:rsidR="006254AA" w:rsidRPr="00367366" w:rsidRDefault="006254AA" w:rsidP="00AA037C">
      <w:pPr>
        <w:pStyle w:val="Akapitzlist"/>
        <w:widowControl/>
        <w:adjustRightInd w:val="0"/>
        <w:spacing w:line="276" w:lineRule="auto"/>
        <w:ind w:left="1080" w:firstLine="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269E9639" w14:textId="77777777" w:rsidR="00993D23" w:rsidRPr="00367366" w:rsidRDefault="00993D23" w:rsidP="00930FA2">
      <w:pPr>
        <w:pStyle w:val="Akapitzlist"/>
        <w:widowControl/>
        <w:adjustRightInd w:val="0"/>
        <w:spacing w:line="276" w:lineRule="auto"/>
        <w:ind w:left="720" w:firstLine="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2CF5C361" w14:textId="77777777" w:rsidR="00993D23" w:rsidRPr="00367366" w:rsidRDefault="00993D23" w:rsidP="00930FA2">
      <w:pPr>
        <w:widowControl/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2. Formy i metody adresowane do rodziców:</w:t>
      </w:r>
    </w:p>
    <w:p w14:paraId="6B551C54" w14:textId="77777777" w:rsidR="00993D23" w:rsidRPr="00367366" w:rsidRDefault="00993D23" w:rsidP="000814BE">
      <w:pPr>
        <w:pStyle w:val="Akapitzlist"/>
        <w:widowControl/>
        <w:numPr>
          <w:ilvl w:val="0"/>
          <w:numId w:val="18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organizowanie dni otwartych szkoły – oferta edukacyjna i promocja szkoły;</w:t>
      </w:r>
    </w:p>
    <w:p w14:paraId="3B2CB648" w14:textId="77777777" w:rsidR="00993D23" w:rsidRPr="00367366" w:rsidRDefault="00993D23" w:rsidP="000814BE">
      <w:pPr>
        <w:pStyle w:val="Akapitzlist"/>
        <w:widowControl/>
        <w:numPr>
          <w:ilvl w:val="0"/>
          <w:numId w:val="18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popołudniowe dyżury pedagoga i psychologa dla rodziców – umożliwienie indywidualnej porady psychologiczno-pedagogicznej, np. , możliwość zapoznania się z testami;</w:t>
      </w:r>
    </w:p>
    <w:p w14:paraId="3D59B40F" w14:textId="77777777" w:rsidR="00993D23" w:rsidRPr="00367366" w:rsidRDefault="00993D23" w:rsidP="000814BE">
      <w:pPr>
        <w:pStyle w:val="Akapitzlist"/>
        <w:widowControl/>
        <w:numPr>
          <w:ilvl w:val="0"/>
          <w:numId w:val="18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zorganizowanie spotkania dla rodziców z doradcą zawodowym;</w:t>
      </w:r>
    </w:p>
    <w:p w14:paraId="355D7D5D" w14:textId="77777777" w:rsidR="00993D23" w:rsidRPr="00367366" w:rsidRDefault="00993D23" w:rsidP="000814BE">
      <w:pPr>
        <w:pStyle w:val="Akapitzlist"/>
        <w:widowControl/>
        <w:numPr>
          <w:ilvl w:val="0"/>
          <w:numId w:val="18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udostępnianie informacji edukacyjnych (rekrutacja, dokumenty aplikacyjne, rynek pracy,);</w:t>
      </w:r>
    </w:p>
    <w:p w14:paraId="5E9F316C" w14:textId="77777777" w:rsidR="00993D23" w:rsidRPr="00367366" w:rsidRDefault="00993D23" w:rsidP="000814BE">
      <w:pPr>
        <w:pStyle w:val="Akapitzlist"/>
        <w:widowControl/>
        <w:numPr>
          <w:ilvl w:val="0"/>
          <w:numId w:val="18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udzielanie informacji dotyczących osiągnięć dziecka, zainteresowań, predyspozycji – wspomaganie w procesie podejmowania decyzji.</w:t>
      </w:r>
    </w:p>
    <w:p w14:paraId="1C37F7DE" w14:textId="77777777" w:rsidR="006254AA" w:rsidRPr="00367366" w:rsidRDefault="006254AA" w:rsidP="006254AA">
      <w:pPr>
        <w:pStyle w:val="Akapitzlist"/>
        <w:widowControl/>
        <w:adjustRightInd w:val="0"/>
        <w:spacing w:line="276" w:lineRule="auto"/>
        <w:ind w:left="1080" w:firstLine="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2A2CCE40" w14:textId="77777777" w:rsidR="00993D23" w:rsidRPr="00367366" w:rsidRDefault="00993D23" w:rsidP="00930FA2">
      <w:pPr>
        <w:widowControl/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3. Formy adresowane do nauczycieli:</w:t>
      </w:r>
    </w:p>
    <w:p w14:paraId="13F1357C" w14:textId="77777777" w:rsidR="00993D23" w:rsidRPr="00367366" w:rsidRDefault="00993D23" w:rsidP="000814BE">
      <w:pPr>
        <w:pStyle w:val="Akapitzlist"/>
        <w:widowControl/>
        <w:numPr>
          <w:ilvl w:val="0"/>
          <w:numId w:val="19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szkolenia z zakresu doradztwa zawodowego;</w:t>
      </w:r>
    </w:p>
    <w:p w14:paraId="279D8D6C" w14:textId="77777777" w:rsidR="00993D23" w:rsidRPr="00367366" w:rsidRDefault="00993D23" w:rsidP="000814BE">
      <w:pPr>
        <w:pStyle w:val="Akapitzlist"/>
        <w:widowControl/>
        <w:numPr>
          <w:ilvl w:val="0"/>
          <w:numId w:val="19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tworzenie warunków do wymiany doświadczeń i dzielenia się wiedzą;</w:t>
      </w:r>
    </w:p>
    <w:p w14:paraId="624724A0" w14:textId="77777777" w:rsidR="00993D23" w:rsidRPr="00367366" w:rsidRDefault="00993D23" w:rsidP="000814BE">
      <w:pPr>
        <w:pStyle w:val="Akapitzlist"/>
        <w:widowControl/>
        <w:numPr>
          <w:ilvl w:val="0"/>
          <w:numId w:val="19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wymiana doświadczeń z innymi nauczycielami w kraju i zagranica;</w:t>
      </w:r>
    </w:p>
    <w:p w14:paraId="5E54F766" w14:textId="77777777" w:rsidR="00993D23" w:rsidRPr="00367366" w:rsidRDefault="00993D23" w:rsidP="000814BE">
      <w:pPr>
        <w:pStyle w:val="Akapitzlist"/>
        <w:widowControl/>
        <w:numPr>
          <w:ilvl w:val="0"/>
          <w:numId w:val="19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wspieranie inicjatyw mających na celu pomóc młodzieży w dokonywaniu</w:t>
      </w:r>
      <w:r w:rsidR="00DD02DA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wyborów edukacyjnych i zawodowych;</w:t>
      </w:r>
    </w:p>
    <w:p w14:paraId="7CA3E5C2" w14:textId="77777777" w:rsidR="00993D23" w:rsidRPr="00367366" w:rsidRDefault="00993D23" w:rsidP="000814BE">
      <w:pPr>
        <w:pStyle w:val="Akapitzlist"/>
        <w:widowControl/>
        <w:numPr>
          <w:ilvl w:val="0"/>
          <w:numId w:val="19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śledzenie losów edukacyjnych i zawodowych absolwentów.</w:t>
      </w:r>
    </w:p>
    <w:p w14:paraId="36B23E49" w14:textId="77777777" w:rsidR="00A71635" w:rsidRPr="00367366" w:rsidRDefault="00A71635" w:rsidP="00930FA2">
      <w:pPr>
        <w:pStyle w:val="Akapitzlist"/>
        <w:widowControl/>
        <w:adjustRightInd w:val="0"/>
        <w:spacing w:line="276" w:lineRule="auto"/>
        <w:ind w:left="720" w:firstLine="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6F0C4544" w14:textId="77777777" w:rsidR="00993D23" w:rsidRPr="00367366" w:rsidRDefault="00993D23" w:rsidP="00930FA2">
      <w:pPr>
        <w:widowControl/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4. Formy i metody adresowane do środowiska lokalnego:</w:t>
      </w:r>
    </w:p>
    <w:p w14:paraId="44CA3E3C" w14:textId="77777777" w:rsidR="00993D23" w:rsidRPr="00367366" w:rsidRDefault="00993D23" w:rsidP="000814BE">
      <w:pPr>
        <w:pStyle w:val="Akapitzlist"/>
        <w:widowControl/>
        <w:numPr>
          <w:ilvl w:val="0"/>
          <w:numId w:val="20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współpraca z instytucjami wspierającymi działania doradcze szkoły</w:t>
      </w:r>
      <w:r w:rsidR="00DD02DA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np., Poradnia Pedagogiczno-Psychologiczna, WCIES, </w:t>
      </w:r>
      <w:proofErr w:type="spellStart"/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KOWEUiZ</w:t>
      </w:r>
      <w:proofErr w:type="spellEnd"/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;</w:t>
      </w:r>
    </w:p>
    <w:p w14:paraId="1DC25971" w14:textId="77777777" w:rsidR="00993D23" w:rsidRPr="00367366" w:rsidRDefault="00993D23" w:rsidP="000814BE">
      <w:pPr>
        <w:pStyle w:val="Akapitzlist"/>
        <w:widowControl/>
        <w:numPr>
          <w:ilvl w:val="0"/>
          <w:numId w:val="20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współpraca ze szkołami wyższymi – udział w konkursach, wycieczki, spotkania</w:t>
      </w:r>
      <w:r w:rsidR="00DD02DA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ze studentami i przedstawicielami wyższych uczelni, prezentacje</w:t>
      </w:r>
      <w:r w:rsidR="00DD02DA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multimedialne.</w:t>
      </w:r>
    </w:p>
    <w:p w14:paraId="43EE0F21" w14:textId="77777777" w:rsidR="00DD02DA" w:rsidRPr="00367366" w:rsidRDefault="00DD02DA" w:rsidP="00930FA2">
      <w:pPr>
        <w:pStyle w:val="Akapitzlist"/>
        <w:widowControl/>
        <w:adjustRightInd w:val="0"/>
        <w:spacing w:line="276" w:lineRule="auto"/>
        <w:ind w:left="720" w:firstLine="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1EC73EFB" w14:textId="77777777" w:rsidR="00930FA2" w:rsidRPr="005A4E93" w:rsidRDefault="002A3C7E" w:rsidP="005A4E93">
      <w:pPr>
        <w:pStyle w:val="Akapitzlist"/>
        <w:widowControl/>
        <w:numPr>
          <w:ilvl w:val="0"/>
          <w:numId w:val="43"/>
        </w:numPr>
        <w:adjustRightInd w:val="0"/>
        <w:spacing w:line="276" w:lineRule="auto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 w:rsidRPr="005A4E93">
        <w:rPr>
          <w:rFonts w:eastAsiaTheme="minorHAnsi"/>
          <w:b/>
          <w:color w:val="00000A"/>
          <w:sz w:val="24"/>
          <w:szCs w:val="24"/>
          <w:lang w:eastAsia="en-US" w:bidi="ar-SA"/>
        </w:rPr>
        <w:t xml:space="preserve"> </w:t>
      </w:r>
      <w:r w:rsidR="00993D23" w:rsidRPr="005A4E93">
        <w:rPr>
          <w:rFonts w:eastAsiaTheme="minorHAnsi"/>
          <w:b/>
          <w:color w:val="00000A"/>
          <w:sz w:val="24"/>
          <w:szCs w:val="24"/>
          <w:lang w:eastAsia="en-US" w:bidi="ar-SA"/>
        </w:rPr>
        <w:t>Przewidywane efekty wynikające z WSDZ</w:t>
      </w:r>
    </w:p>
    <w:p w14:paraId="5CC7DC6D" w14:textId="77777777" w:rsidR="00993D23" w:rsidRPr="00367366" w:rsidRDefault="00993D23" w:rsidP="000814BE">
      <w:pPr>
        <w:pStyle w:val="Akapitzlist"/>
        <w:widowControl/>
        <w:numPr>
          <w:ilvl w:val="0"/>
          <w:numId w:val="8"/>
        </w:numPr>
        <w:adjustRightInd w:val="0"/>
        <w:spacing w:line="276" w:lineRule="auto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b/>
          <w:color w:val="00000A"/>
          <w:sz w:val="24"/>
          <w:szCs w:val="24"/>
          <w:lang w:eastAsia="en-US" w:bidi="ar-SA"/>
        </w:rPr>
        <w:t>Uczniowie:</w:t>
      </w:r>
    </w:p>
    <w:p w14:paraId="7A60391B" w14:textId="77777777" w:rsidR="00462070" w:rsidRPr="00367366" w:rsidRDefault="00462070" w:rsidP="00462070">
      <w:pPr>
        <w:pStyle w:val="Akapitzlist"/>
        <w:widowControl/>
        <w:adjustRightInd w:val="0"/>
        <w:spacing w:line="276" w:lineRule="auto"/>
        <w:ind w:left="720" w:firstLine="0"/>
        <w:rPr>
          <w:rFonts w:eastAsiaTheme="minorHAnsi"/>
          <w:b/>
          <w:color w:val="00000A"/>
          <w:sz w:val="24"/>
          <w:szCs w:val="24"/>
          <w:lang w:eastAsia="en-US" w:bidi="ar-SA"/>
        </w:rPr>
      </w:pPr>
    </w:p>
    <w:p w14:paraId="587BB625" w14:textId="77777777" w:rsidR="00993D23" w:rsidRPr="00367366" w:rsidRDefault="00993D23" w:rsidP="000814BE">
      <w:pPr>
        <w:pStyle w:val="Akapitzlist"/>
        <w:widowControl/>
        <w:numPr>
          <w:ilvl w:val="0"/>
          <w:numId w:val="2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lastRenderedPageBreak/>
        <w:t>zapobieganie niepowodzeniom szkolnym;</w:t>
      </w:r>
    </w:p>
    <w:p w14:paraId="1D0794AB" w14:textId="77777777" w:rsidR="00993D23" w:rsidRPr="00367366" w:rsidRDefault="00993D23" w:rsidP="000814BE">
      <w:pPr>
        <w:pStyle w:val="Akapitzlist"/>
        <w:widowControl/>
        <w:numPr>
          <w:ilvl w:val="0"/>
          <w:numId w:val="2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racjonalne planowanie ścieżki edukacyjnej i zawodowej;</w:t>
      </w:r>
    </w:p>
    <w:p w14:paraId="46DF14D3" w14:textId="77777777" w:rsidR="00993D23" w:rsidRPr="00367366" w:rsidRDefault="00993D23" w:rsidP="000814BE">
      <w:pPr>
        <w:pStyle w:val="Akapitzlist"/>
        <w:widowControl/>
        <w:numPr>
          <w:ilvl w:val="0"/>
          <w:numId w:val="2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wzrost mobilności absolwentów, gotowość na zmianę;</w:t>
      </w:r>
    </w:p>
    <w:p w14:paraId="772EBF09" w14:textId="77777777" w:rsidR="00993D23" w:rsidRPr="00367366" w:rsidRDefault="00993D23" w:rsidP="000814BE">
      <w:pPr>
        <w:pStyle w:val="Akapitzlist"/>
        <w:widowControl/>
        <w:numPr>
          <w:ilvl w:val="0"/>
          <w:numId w:val="2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lepsze dopasowanie kompetencji absolwentów do rynku pracy;</w:t>
      </w:r>
    </w:p>
    <w:p w14:paraId="5763BB0C" w14:textId="77777777" w:rsidR="00993D23" w:rsidRPr="00367366" w:rsidRDefault="00993D23" w:rsidP="000814BE">
      <w:pPr>
        <w:pStyle w:val="Akapitzlist"/>
        <w:widowControl/>
        <w:numPr>
          <w:ilvl w:val="0"/>
          <w:numId w:val="2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kształtowanie odpowiednich postaw, nawyków, umiejętności i wiedzy</w:t>
      </w:r>
      <w:r w:rsidR="00DD02DA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młodzieży;</w:t>
      </w:r>
    </w:p>
    <w:p w14:paraId="280BA216" w14:textId="77777777" w:rsidR="00993D23" w:rsidRPr="00367366" w:rsidRDefault="00993D23" w:rsidP="000814BE">
      <w:pPr>
        <w:pStyle w:val="Akapitzlist"/>
        <w:widowControl/>
        <w:numPr>
          <w:ilvl w:val="0"/>
          <w:numId w:val="2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ukierunkowanie i wsparcie samozatrudnienia;</w:t>
      </w:r>
    </w:p>
    <w:p w14:paraId="615600F4" w14:textId="77777777" w:rsidR="00993D23" w:rsidRPr="00367366" w:rsidRDefault="00993D23" w:rsidP="000814BE">
      <w:pPr>
        <w:pStyle w:val="Akapitzlist"/>
        <w:widowControl/>
        <w:numPr>
          <w:ilvl w:val="0"/>
          <w:numId w:val="2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dokonanie trafnego wyboru;</w:t>
      </w:r>
    </w:p>
    <w:p w14:paraId="3B6F7E1D" w14:textId="77777777" w:rsidR="00993D23" w:rsidRPr="00367366" w:rsidRDefault="00993D23" w:rsidP="000814BE">
      <w:pPr>
        <w:pStyle w:val="Akapitzlist"/>
        <w:widowControl/>
        <w:numPr>
          <w:ilvl w:val="0"/>
          <w:numId w:val="2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stabilniejsze dopasowanie do zawodów, zadowolenie;</w:t>
      </w:r>
    </w:p>
    <w:p w14:paraId="3F45E079" w14:textId="77777777" w:rsidR="00993D23" w:rsidRPr="00367366" w:rsidRDefault="00993D23" w:rsidP="000814BE">
      <w:pPr>
        <w:pStyle w:val="Akapitzlist"/>
        <w:widowControl/>
        <w:numPr>
          <w:ilvl w:val="0"/>
          <w:numId w:val="21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większa efektywność pracy.</w:t>
      </w:r>
    </w:p>
    <w:p w14:paraId="76C155CC" w14:textId="77777777" w:rsidR="006254AA" w:rsidRPr="00367366" w:rsidRDefault="006254AA" w:rsidP="006254AA">
      <w:pPr>
        <w:pStyle w:val="Akapitzlist"/>
        <w:widowControl/>
        <w:adjustRightInd w:val="0"/>
        <w:spacing w:line="276" w:lineRule="auto"/>
        <w:ind w:left="720" w:firstLine="0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72057D20" w14:textId="77777777" w:rsidR="00993D23" w:rsidRPr="00367366" w:rsidRDefault="00993D23" w:rsidP="000814BE">
      <w:pPr>
        <w:pStyle w:val="Akapitzlist"/>
        <w:widowControl/>
        <w:numPr>
          <w:ilvl w:val="0"/>
          <w:numId w:val="8"/>
        </w:numPr>
        <w:adjustRightInd w:val="0"/>
        <w:spacing w:line="276" w:lineRule="auto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b/>
          <w:color w:val="00000A"/>
          <w:sz w:val="24"/>
          <w:szCs w:val="24"/>
          <w:lang w:eastAsia="en-US" w:bidi="ar-SA"/>
        </w:rPr>
        <w:t>Rodzice:</w:t>
      </w:r>
    </w:p>
    <w:p w14:paraId="579E24F1" w14:textId="77777777" w:rsidR="00462070" w:rsidRPr="00367366" w:rsidRDefault="00462070" w:rsidP="00462070">
      <w:pPr>
        <w:pStyle w:val="Akapitzlist"/>
        <w:widowControl/>
        <w:adjustRightInd w:val="0"/>
        <w:spacing w:line="276" w:lineRule="auto"/>
        <w:ind w:left="720" w:firstLine="0"/>
        <w:rPr>
          <w:rFonts w:eastAsiaTheme="minorHAnsi"/>
          <w:b/>
          <w:color w:val="00000A"/>
          <w:sz w:val="24"/>
          <w:szCs w:val="24"/>
          <w:lang w:eastAsia="en-US" w:bidi="ar-SA"/>
        </w:rPr>
      </w:pPr>
    </w:p>
    <w:p w14:paraId="68FC162D" w14:textId="77777777" w:rsidR="00993D23" w:rsidRPr="00367366" w:rsidRDefault="00993D23" w:rsidP="000814BE">
      <w:pPr>
        <w:pStyle w:val="Akapitzlist"/>
        <w:widowControl/>
        <w:numPr>
          <w:ilvl w:val="0"/>
          <w:numId w:val="22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przygotowanie do efektywnego wspierania dzieci w ich wyborach</w:t>
      </w:r>
      <w:r w:rsidR="00DD02DA" w:rsidRPr="00367366">
        <w:rPr>
          <w:rFonts w:eastAsiaTheme="minorHAnsi"/>
          <w:color w:val="00000A"/>
          <w:sz w:val="24"/>
          <w:szCs w:val="24"/>
          <w:lang w:eastAsia="en-US" w:bidi="ar-SA"/>
        </w:rPr>
        <w:t xml:space="preserve"> </w:t>
      </w: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edukacyjnych;</w:t>
      </w:r>
    </w:p>
    <w:p w14:paraId="29EBBA61" w14:textId="77777777" w:rsidR="00B928F2" w:rsidRPr="00367366" w:rsidRDefault="00993D23" w:rsidP="000814BE">
      <w:pPr>
        <w:pStyle w:val="Akapitzlist"/>
        <w:widowControl/>
        <w:numPr>
          <w:ilvl w:val="0"/>
          <w:numId w:val="22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przekazywanie aktualnych informacji o możliwościach kształcenia</w:t>
      </w:r>
    </w:p>
    <w:p w14:paraId="5359E2A5" w14:textId="77777777" w:rsidR="002A3C7E" w:rsidRDefault="002A3C7E" w:rsidP="002A3C7E">
      <w:pPr>
        <w:pStyle w:val="Akapitzlist"/>
        <w:widowControl/>
        <w:adjustRightInd w:val="0"/>
        <w:spacing w:line="276" w:lineRule="auto"/>
        <w:ind w:left="720" w:firstLine="0"/>
        <w:rPr>
          <w:rFonts w:eastAsiaTheme="minorHAnsi"/>
          <w:b/>
          <w:color w:val="00000A"/>
          <w:sz w:val="24"/>
          <w:szCs w:val="24"/>
          <w:lang w:eastAsia="en-US" w:bidi="ar-SA"/>
        </w:rPr>
      </w:pPr>
    </w:p>
    <w:p w14:paraId="3A58B1C1" w14:textId="77777777" w:rsidR="00993D23" w:rsidRPr="00367366" w:rsidRDefault="00993D23" w:rsidP="000814BE">
      <w:pPr>
        <w:pStyle w:val="Akapitzlist"/>
        <w:widowControl/>
        <w:numPr>
          <w:ilvl w:val="0"/>
          <w:numId w:val="8"/>
        </w:numPr>
        <w:adjustRightInd w:val="0"/>
        <w:spacing w:line="276" w:lineRule="auto"/>
        <w:rPr>
          <w:rFonts w:eastAsiaTheme="minorHAnsi"/>
          <w:b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b/>
          <w:color w:val="00000A"/>
          <w:sz w:val="24"/>
          <w:szCs w:val="24"/>
          <w:lang w:eastAsia="en-US" w:bidi="ar-SA"/>
        </w:rPr>
        <w:t>Szkoła:</w:t>
      </w:r>
    </w:p>
    <w:p w14:paraId="77A7FC79" w14:textId="77777777" w:rsidR="00462070" w:rsidRPr="00367366" w:rsidRDefault="00462070" w:rsidP="00462070">
      <w:pPr>
        <w:pStyle w:val="Akapitzlist"/>
        <w:widowControl/>
        <w:adjustRightInd w:val="0"/>
        <w:spacing w:line="276" w:lineRule="auto"/>
        <w:ind w:left="720" w:firstLine="0"/>
        <w:rPr>
          <w:rFonts w:eastAsiaTheme="minorHAnsi"/>
          <w:b/>
          <w:color w:val="00000A"/>
          <w:sz w:val="24"/>
          <w:szCs w:val="24"/>
          <w:lang w:eastAsia="en-US" w:bidi="ar-SA"/>
        </w:rPr>
      </w:pPr>
    </w:p>
    <w:p w14:paraId="028D931D" w14:textId="77777777" w:rsidR="00993D23" w:rsidRPr="00367366" w:rsidRDefault="00993D23" w:rsidP="000814BE">
      <w:pPr>
        <w:pStyle w:val="Akapitzlist"/>
        <w:widowControl/>
        <w:numPr>
          <w:ilvl w:val="0"/>
          <w:numId w:val="23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konkurencyjność szkoły;</w:t>
      </w:r>
    </w:p>
    <w:p w14:paraId="0C517B68" w14:textId="77777777" w:rsidR="00DD02DA" w:rsidRPr="00367366" w:rsidRDefault="00993D23" w:rsidP="000814BE">
      <w:pPr>
        <w:pStyle w:val="Akapitzlist"/>
        <w:widowControl/>
        <w:numPr>
          <w:ilvl w:val="0"/>
          <w:numId w:val="23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podniesienie rangi doradztwa zawodowego;</w:t>
      </w:r>
    </w:p>
    <w:p w14:paraId="2CF7FD48" w14:textId="77777777" w:rsidR="00993D23" w:rsidRPr="00367366" w:rsidRDefault="00993D23" w:rsidP="000814BE">
      <w:pPr>
        <w:pStyle w:val="Akapitzlist"/>
        <w:widowControl/>
        <w:numPr>
          <w:ilvl w:val="0"/>
          <w:numId w:val="23"/>
        </w:numPr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  <w:r w:rsidRPr="00367366">
        <w:rPr>
          <w:rFonts w:eastAsiaTheme="minorHAnsi"/>
          <w:color w:val="00000A"/>
          <w:sz w:val="24"/>
          <w:szCs w:val="24"/>
          <w:lang w:eastAsia="en-US" w:bidi="ar-SA"/>
        </w:rPr>
        <w:t>przygotowanie uczn</w:t>
      </w:r>
      <w:r w:rsidR="00DD02DA" w:rsidRPr="00367366">
        <w:rPr>
          <w:rFonts w:eastAsiaTheme="minorHAnsi"/>
          <w:color w:val="00000A"/>
          <w:sz w:val="24"/>
          <w:szCs w:val="24"/>
          <w:lang w:eastAsia="en-US" w:bidi="ar-SA"/>
        </w:rPr>
        <w:t>ia do pełnienia ról społecznych</w:t>
      </w:r>
      <w:r w:rsidR="006254AA" w:rsidRPr="00367366">
        <w:rPr>
          <w:rFonts w:eastAsiaTheme="minorHAnsi"/>
          <w:color w:val="00000A"/>
          <w:sz w:val="24"/>
          <w:szCs w:val="24"/>
          <w:lang w:eastAsia="en-US" w:bidi="ar-SA"/>
        </w:rPr>
        <w:t>.</w:t>
      </w:r>
    </w:p>
    <w:p w14:paraId="40BC7BFA" w14:textId="77777777" w:rsidR="00DD02DA" w:rsidRPr="00367366" w:rsidRDefault="00DD02DA" w:rsidP="00930FA2">
      <w:pPr>
        <w:widowControl/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19ED05B2" w14:textId="77777777" w:rsidR="00462070" w:rsidRPr="00367366" w:rsidRDefault="00462070" w:rsidP="00930FA2">
      <w:pPr>
        <w:widowControl/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35002D9F" w14:textId="77777777" w:rsidR="00462070" w:rsidRPr="00367366" w:rsidRDefault="00462070" w:rsidP="00930FA2">
      <w:pPr>
        <w:widowControl/>
        <w:adjustRightInd w:val="0"/>
        <w:spacing w:line="276" w:lineRule="auto"/>
        <w:rPr>
          <w:rFonts w:eastAsiaTheme="minorHAnsi"/>
          <w:color w:val="00000A"/>
          <w:sz w:val="24"/>
          <w:szCs w:val="24"/>
          <w:lang w:eastAsia="en-US" w:bidi="ar-SA"/>
        </w:rPr>
      </w:pPr>
    </w:p>
    <w:p w14:paraId="62E2E9D4" w14:textId="77777777" w:rsidR="00DD02DA" w:rsidRPr="00367366" w:rsidRDefault="002A3C7E" w:rsidP="005A4E93">
      <w:pPr>
        <w:pStyle w:val="Nagwek11"/>
        <w:numPr>
          <w:ilvl w:val="0"/>
          <w:numId w:val="43"/>
        </w:numPr>
        <w:tabs>
          <w:tab w:val="left" w:pos="1179"/>
          <w:tab w:val="left" w:pos="118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D02DA" w:rsidRPr="00367366">
        <w:rPr>
          <w:sz w:val="24"/>
          <w:szCs w:val="24"/>
        </w:rPr>
        <w:t>Formy</w:t>
      </w:r>
      <w:r w:rsidR="00DD02DA" w:rsidRPr="00367366">
        <w:rPr>
          <w:spacing w:val="3"/>
          <w:sz w:val="24"/>
          <w:szCs w:val="24"/>
        </w:rPr>
        <w:t xml:space="preserve"> </w:t>
      </w:r>
      <w:r w:rsidR="00A71635" w:rsidRPr="00367366">
        <w:rPr>
          <w:sz w:val="24"/>
          <w:szCs w:val="24"/>
        </w:rPr>
        <w:t>realizacji</w:t>
      </w:r>
    </w:p>
    <w:p w14:paraId="36314547" w14:textId="77777777" w:rsidR="00930FA2" w:rsidRPr="00367366" w:rsidRDefault="00930FA2" w:rsidP="00930FA2">
      <w:pPr>
        <w:pStyle w:val="Nagwek11"/>
        <w:tabs>
          <w:tab w:val="left" w:pos="1179"/>
          <w:tab w:val="left" w:pos="1180"/>
        </w:tabs>
        <w:spacing w:line="276" w:lineRule="auto"/>
        <w:ind w:firstLine="0"/>
        <w:rPr>
          <w:sz w:val="24"/>
          <w:szCs w:val="24"/>
        </w:rPr>
      </w:pPr>
    </w:p>
    <w:p w14:paraId="1B3B97C7" w14:textId="77777777" w:rsidR="00930FA2" w:rsidRPr="00367366" w:rsidRDefault="001A37F1" w:rsidP="00930FA2">
      <w:pPr>
        <w:spacing w:line="276" w:lineRule="auto"/>
        <w:jc w:val="both"/>
        <w:rPr>
          <w:sz w:val="24"/>
          <w:szCs w:val="24"/>
        </w:rPr>
      </w:pPr>
      <w:r w:rsidRPr="00367366">
        <w:rPr>
          <w:sz w:val="24"/>
          <w:szCs w:val="24"/>
        </w:rPr>
        <w:t>Działania z zakresu doradztwa zawodowego realizowane są w ramach:</w:t>
      </w:r>
      <w:r w:rsidR="00930FA2" w:rsidRPr="00367366">
        <w:rPr>
          <w:sz w:val="24"/>
          <w:szCs w:val="24"/>
        </w:rPr>
        <w:t xml:space="preserve"> </w:t>
      </w:r>
    </w:p>
    <w:p w14:paraId="583A5EBF" w14:textId="77777777" w:rsidR="00930FA2" w:rsidRPr="00367366" w:rsidRDefault="00930FA2" w:rsidP="000814BE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67366">
        <w:rPr>
          <w:sz w:val="24"/>
          <w:szCs w:val="24"/>
        </w:rPr>
        <w:t xml:space="preserve">zajęć z doradcą </w:t>
      </w:r>
      <w:r w:rsidR="001A37F1" w:rsidRPr="00367366">
        <w:rPr>
          <w:sz w:val="24"/>
          <w:szCs w:val="24"/>
        </w:rPr>
        <w:t>zawodow</w:t>
      </w:r>
      <w:r w:rsidRPr="00367366">
        <w:rPr>
          <w:sz w:val="24"/>
          <w:szCs w:val="24"/>
        </w:rPr>
        <w:t>ym podczas zajęć</w:t>
      </w:r>
      <w:r w:rsidR="001A37F1" w:rsidRPr="00367366">
        <w:rPr>
          <w:sz w:val="24"/>
          <w:szCs w:val="24"/>
        </w:rPr>
        <w:t>,</w:t>
      </w:r>
    </w:p>
    <w:p w14:paraId="52519ABB" w14:textId="77777777" w:rsidR="00930FA2" w:rsidRPr="00367366" w:rsidRDefault="00930FA2" w:rsidP="000814BE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67366">
        <w:rPr>
          <w:sz w:val="24"/>
          <w:szCs w:val="24"/>
        </w:rPr>
        <w:t xml:space="preserve"> </w:t>
      </w:r>
      <w:r w:rsidR="001A37F1" w:rsidRPr="00367366">
        <w:rPr>
          <w:sz w:val="24"/>
          <w:szCs w:val="24"/>
        </w:rPr>
        <w:t>lekcji przedmiotowych i zastępstw w miarę potrzeb i możliwości szkoły,</w:t>
      </w:r>
    </w:p>
    <w:p w14:paraId="1FA9CD81" w14:textId="77777777" w:rsidR="00930FA2" w:rsidRPr="00367366" w:rsidRDefault="001A37F1" w:rsidP="000814BE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67366">
        <w:rPr>
          <w:sz w:val="24"/>
          <w:szCs w:val="24"/>
        </w:rPr>
        <w:t>warsztatów pozalekcyjnych,</w:t>
      </w:r>
    </w:p>
    <w:p w14:paraId="503D91F9" w14:textId="77777777" w:rsidR="00930FA2" w:rsidRPr="00367366" w:rsidRDefault="001A37F1" w:rsidP="000814BE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67366">
        <w:rPr>
          <w:sz w:val="24"/>
          <w:szCs w:val="24"/>
        </w:rPr>
        <w:t xml:space="preserve"> targów edukacyjnych i wycieczek,</w:t>
      </w:r>
    </w:p>
    <w:p w14:paraId="6515DB91" w14:textId="77777777" w:rsidR="001A37F1" w:rsidRPr="00367366" w:rsidRDefault="001A37F1" w:rsidP="000814BE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367366">
        <w:rPr>
          <w:sz w:val="24"/>
          <w:szCs w:val="24"/>
        </w:rPr>
        <w:t>spotkań</w:t>
      </w:r>
      <w:r w:rsidR="00930FA2" w:rsidRPr="00367366">
        <w:rPr>
          <w:sz w:val="24"/>
          <w:szCs w:val="24"/>
        </w:rPr>
        <w:t xml:space="preserve"> i konsultacji</w:t>
      </w:r>
      <w:r w:rsidRPr="00367366">
        <w:rPr>
          <w:sz w:val="24"/>
          <w:szCs w:val="24"/>
        </w:rPr>
        <w:t xml:space="preserve"> indywidualnych.</w:t>
      </w:r>
    </w:p>
    <w:p w14:paraId="129528EA" w14:textId="77777777" w:rsidR="00462070" w:rsidRPr="00367366" w:rsidRDefault="00462070" w:rsidP="00AA037C">
      <w:pPr>
        <w:pStyle w:val="Nagwek11"/>
        <w:tabs>
          <w:tab w:val="left" w:pos="1179"/>
          <w:tab w:val="left" w:pos="1180"/>
        </w:tabs>
        <w:spacing w:line="276" w:lineRule="auto"/>
        <w:ind w:left="0" w:firstLine="0"/>
        <w:rPr>
          <w:sz w:val="24"/>
          <w:szCs w:val="24"/>
        </w:rPr>
      </w:pPr>
    </w:p>
    <w:p w14:paraId="7F4F474F" w14:textId="77777777" w:rsidR="00DD02DA" w:rsidRPr="005A4E93" w:rsidRDefault="002A3C7E" w:rsidP="005A4E93">
      <w:pPr>
        <w:pStyle w:val="Akapitzlist"/>
        <w:numPr>
          <w:ilvl w:val="0"/>
          <w:numId w:val="43"/>
        </w:numPr>
        <w:tabs>
          <w:tab w:val="left" w:pos="820"/>
        </w:tabs>
        <w:spacing w:line="276" w:lineRule="auto"/>
        <w:rPr>
          <w:b/>
          <w:sz w:val="24"/>
          <w:szCs w:val="24"/>
        </w:rPr>
      </w:pPr>
      <w:r w:rsidRPr="005A4E93">
        <w:rPr>
          <w:b/>
          <w:sz w:val="24"/>
          <w:szCs w:val="24"/>
        </w:rPr>
        <w:t xml:space="preserve">  </w:t>
      </w:r>
      <w:r w:rsidR="00B928F2" w:rsidRPr="005A4E93">
        <w:rPr>
          <w:b/>
          <w:sz w:val="24"/>
          <w:szCs w:val="24"/>
        </w:rPr>
        <w:t>Treści programowe z zakresu doradztwa zawodowego realizowane w przedszkolu</w:t>
      </w:r>
    </w:p>
    <w:p w14:paraId="1F6FABA5" w14:textId="77777777" w:rsidR="00B928F2" w:rsidRPr="00367366" w:rsidRDefault="005C5E8A" w:rsidP="000814BE">
      <w:pPr>
        <w:pStyle w:val="Akapitzlist"/>
        <w:numPr>
          <w:ilvl w:val="0"/>
          <w:numId w:val="26"/>
        </w:numPr>
        <w:tabs>
          <w:tab w:val="left" w:pos="820"/>
        </w:tabs>
        <w:spacing w:line="276" w:lineRule="auto"/>
        <w:rPr>
          <w:b/>
          <w:sz w:val="24"/>
          <w:szCs w:val="24"/>
        </w:rPr>
      </w:pPr>
      <w:r w:rsidRPr="00367366">
        <w:rPr>
          <w:b/>
          <w:sz w:val="24"/>
          <w:szCs w:val="24"/>
        </w:rPr>
        <w:t>Poznanie siebie</w:t>
      </w:r>
    </w:p>
    <w:p w14:paraId="1A189BDB" w14:textId="77777777" w:rsidR="00B928F2" w:rsidRPr="00367366" w:rsidRDefault="00B928F2" w:rsidP="005C5E8A">
      <w:pPr>
        <w:tabs>
          <w:tab w:val="left" w:pos="820"/>
        </w:tabs>
        <w:spacing w:line="276" w:lineRule="auto"/>
        <w:rPr>
          <w:b/>
          <w:sz w:val="24"/>
          <w:szCs w:val="24"/>
        </w:rPr>
      </w:pPr>
      <w:r w:rsidRPr="00367366">
        <w:rPr>
          <w:b/>
          <w:sz w:val="24"/>
          <w:szCs w:val="24"/>
        </w:rPr>
        <w:t>Dziecko:</w:t>
      </w:r>
    </w:p>
    <w:p w14:paraId="3D1FDBE7" w14:textId="77777777" w:rsidR="005C5E8A" w:rsidRPr="00367366" w:rsidRDefault="00B928F2" w:rsidP="000814BE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367366">
        <w:rPr>
          <w:sz w:val="24"/>
          <w:szCs w:val="24"/>
        </w:rPr>
        <w:t>określa, co lubi robić;</w:t>
      </w:r>
    </w:p>
    <w:p w14:paraId="0A44015E" w14:textId="77777777" w:rsidR="005C5E8A" w:rsidRPr="00367366" w:rsidRDefault="00B928F2" w:rsidP="000814BE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367366">
        <w:rPr>
          <w:sz w:val="24"/>
          <w:szCs w:val="24"/>
        </w:rPr>
        <w:t xml:space="preserve"> podaje przykłady różnych zainteresowań;</w:t>
      </w:r>
    </w:p>
    <w:p w14:paraId="6DF51B75" w14:textId="77777777" w:rsidR="005C5E8A" w:rsidRPr="00367366" w:rsidRDefault="00B928F2" w:rsidP="000814BE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367366">
        <w:rPr>
          <w:sz w:val="24"/>
          <w:szCs w:val="24"/>
        </w:rPr>
        <w:t xml:space="preserve"> określa, co robi dobrze;</w:t>
      </w:r>
    </w:p>
    <w:p w14:paraId="6F2B4D10" w14:textId="77777777" w:rsidR="00B928F2" w:rsidRPr="00367366" w:rsidRDefault="00B928F2" w:rsidP="000814BE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367366">
        <w:rPr>
          <w:sz w:val="24"/>
          <w:szCs w:val="24"/>
        </w:rPr>
        <w:t>podejmuje działania i opisuje, co z nich wyniknęło dla niego i dla innych.</w:t>
      </w:r>
    </w:p>
    <w:p w14:paraId="6B385EDD" w14:textId="77777777" w:rsidR="00AA037C" w:rsidRPr="00367366" w:rsidRDefault="00B928F2" w:rsidP="000814BE">
      <w:pPr>
        <w:pStyle w:val="Akapitzlist"/>
        <w:numPr>
          <w:ilvl w:val="0"/>
          <w:numId w:val="26"/>
        </w:numPr>
        <w:spacing w:before="100" w:beforeAutospacing="1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Świat zawodów i rynek pracy</w:t>
      </w:r>
    </w:p>
    <w:p w14:paraId="6C9C2E75" w14:textId="77777777" w:rsidR="00B928F2" w:rsidRPr="00367366" w:rsidRDefault="00B928F2" w:rsidP="00AA037C">
      <w:pPr>
        <w:spacing w:before="100" w:beforeAutospacing="1"/>
        <w:rPr>
          <w:sz w:val="24"/>
          <w:szCs w:val="24"/>
        </w:rPr>
      </w:pPr>
      <w:r w:rsidRPr="00367366">
        <w:rPr>
          <w:sz w:val="24"/>
          <w:szCs w:val="24"/>
        </w:rPr>
        <w:t>Dziecko:</w:t>
      </w:r>
    </w:p>
    <w:p w14:paraId="3EAF272E" w14:textId="77777777" w:rsidR="005C5E8A" w:rsidRPr="00367366" w:rsidRDefault="00B928F2" w:rsidP="000814BE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367366">
        <w:rPr>
          <w:sz w:val="24"/>
          <w:szCs w:val="24"/>
        </w:rPr>
        <w:lastRenderedPageBreak/>
        <w:t>odgrywa różne role zawodowe w zabawie;</w:t>
      </w:r>
    </w:p>
    <w:p w14:paraId="607EE01B" w14:textId="77777777" w:rsidR="005C5E8A" w:rsidRPr="00367366" w:rsidRDefault="00B928F2" w:rsidP="000814BE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367366">
        <w:rPr>
          <w:sz w:val="24"/>
          <w:szCs w:val="24"/>
        </w:rPr>
        <w:t>podaje nazwy zawodów wykonywanych przez osoby w jego najbliższym otoczeniu i nazwy tych zawodów, które wzbudziły jego zainteresowanie, oraz identyfikuje i opisuje czynności zawodowe wykonywane przez te osoby;</w:t>
      </w:r>
    </w:p>
    <w:p w14:paraId="7E686830" w14:textId="77777777" w:rsidR="005C5E8A" w:rsidRPr="00367366" w:rsidRDefault="00B928F2" w:rsidP="000814BE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367366">
        <w:rPr>
          <w:sz w:val="24"/>
          <w:szCs w:val="24"/>
        </w:rPr>
        <w:t xml:space="preserve"> wskazuje zawody zaangażowane w powstawanie produktów codziennego użytku oraz w zdarzenia, w których dziecko uczestniczy, takie jak wyjście na zakupy, koncert, pocztę;</w:t>
      </w:r>
    </w:p>
    <w:p w14:paraId="0671E75C" w14:textId="77777777" w:rsidR="005C5E8A" w:rsidRPr="00367366" w:rsidRDefault="00B928F2" w:rsidP="000814BE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367366">
        <w:rPr>
          <w:sz w:val="24"/>
          <w:szCs w:val="24"/>
        </w:rPr>
        <w:t xml:space="preserve"> podejmuje próby posługiwania się przyborami i narzędziami zgodnie z ich przeznaczeniem oraz w sposób twórczy i niekonwencjonalny;</w:t>
      </w:r>
    </w:p>
    <w:p w14:paraId="5AC579E1" w14:textId="77777777" w:rsidR="00B928F2" w:rsidRPr="00367366" w:rsidRDefault="00B928F2" w:rsidP="000814BE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367366">
        <w:rPr>
          <w:sz w:val="24"/>
          <w:szCs w:val="24"/>
        </w:rPr>
        <w:t xml:space="preserve"> opowiada o sobie w grupie rówieśniczej.</w:t>
      </w:r>
    </w:p>
    <w:p w14:paraId="64E19530" w14:textId="77777777" w:rsidR="00B928F2" w:rsidRPr="00367366" w:rsidRDefault="00B928F2" w:rsidP="00B928F2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3. Rynek edukacyjny i uczenie się przez całe życie</w:t>
      </w:r>
    </w:p>
    <w:p w14:paraId="3D253438" w14:textId="77777777" w:rsidR="00B928F2" w:rsidRPr="00367366" w:rsidRDefault="00B928F2" w:rsidP="00B928F2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sz w:val="24"/>
          <w:szCs w:val="24"/>
        </w:rPr>
        <w:t>Dziecko:</w:t>
      </w:r>
    </w:p>
    <w:p w14:paraId="575123C1" w14:textId="77777777" w:rsidR="005C5E8A" w:rsidRPr="00367366" w:rsidRDefault="00B928F2" w:rsidP="000814BE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367366">
        <w:rPr>
          <w:sz w:val="24"/>
          <w:szCs w:val="24"/>
        </w:rPr>
        <w:t>nazywa etapy edukacji (bez konieczności zachowania kolejności chronologicznej);</w:t>
      </w:r>
    </w:p>
    <w:p w14:paraId="5ED59407" w14:textId="77777777" w:rsidR="00B928F2" w:rsidRPr="00367366" w:rsidRDefault="00B928F2" w:rsidP="000814BE">
      <w:pPr>
        <w:pStyle w:val="Akapitzlist"/>
        <w:numPr>
          <w:ilvl w:val="0"/>
          <w:numId w:val="28"/>
        </w:numPr>
        <w:rPr>
          <w:sz w:val="24"/>
          <w:szCs w:val="24"/>
        </w:rPr>
      </w:pPr>
      <w:r w:rsidRPr="00367366">
        <w:rPr>
          <w:sz w:val="24"/>
          <w:szCs w:val="24"/>
        </w:rPr>
        <w:t xml:space="preserve"> nazywa czynności, których lubi się uczyć.</w:t>
      </w:r>
    </w:p>
    <w:p w14:paraId="429CC67B" w14:textId="77777777" w:rsidR="00B928F2" w:rsidRPr="00367366" w:rsidRDefault="00B928F2" w:rsidP="00B928F2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4. Planowanie własnego rozwoju i podejmowanie decyzji edukacyjno-zawodowych</w:t>
      </w:r>
    </w:p>
    <w:p w14:paraId="137732C7" w14:textId="77777777" w:rsidR="00B928F2" w:rsidRPr="00367366" w:rsidRDefault="00B928F2" w:rsidP="00B928F2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sz w:val="24"/>
          <w:szCs w:val="24"/>
        </w:rPr>
        <w:t>Dziecko:</w:t>
      </w:r>
    </w:p>
    <w:p w14:paraId="5EE3CAD1" w14:textId="77777777" w:rsidR="00B928F2" w:rsidRPr="00367366" w:rsidRDefault="00B928F2" w:rsidP="000814BE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367366">
        <w:rPr>
          <w:sz w:val="24"/>
          <w:szCs w:val="24"/>
        </w:rPr>
        <w:t>opowiada, kim chciałoby zostać;</w:t>
      </w:r>
    </w:p>
    <w:p w14:paraId="63E89B8D" w14:textId="77777777" w:rsidR="00B928F2" w:rsidRPr="00367366" w:rsidRDefault="00B928F2" w:rsidP="000814BE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367366">
        <w:rPr>
          <w:sz w:val="24"/>
          <w:szCs w:val="24"/>
        </w:rPr>
        <w:t>na miarę swoich możliwości planuje własne działania lub działania grupy rówieśniczej przez wskazanie pojedynczych czynności i zadań niezbędnych do realizacji celu;</w:t>
      </w:r>
    </w:p>
    <w:p w14:paraId="6DA45214" w14:textId="77777777" w:rsidR="00AA037C" w:rsidRDefault="00B928F2" w:rsidP="000814BE">
      <w:pPr>
        <w:pStyle w:val="Akapitzlist"/>
        <w:numPr>
          <w:ilvl w:val="0"/>
          <w:numId w:val="29"/>
        </w:numPr>
        <w:rPr>
          <w:sz w:val="24"/>
          <w:szCs w:val="24"/>
        </w:rPr>
      </w:pPr>
      <w:r w:rsidRPr="00367366">
        <w:rPr>
          <w:sz w:val="24"/>
          <w:szCs w:val="24"/>
        </w:rPr>
        <w:t>podejmuje próby decydowania w ważnych dla niego sprawach, indywidualnie i w ramach działań</w:t>
      </w:r>
      <w:r w:rsidR="00AA037C" w:rsidRPr="00367366">
        <w:rPr>
          <w:sz w:val="24"/>
          <w:szCs w:val="24"/>
        </w:rPr>
        <w:t xml:space="preserve"> </w:t>
      </w:r>
      <w:r w:rsidRPr="00367366">
        <w:rPr>
          <w:sz w:val="24"/>
          <w:szCs w:val="24"/>
        </w:rPr>
        <w:t>grupy rówieśniczej.</w:t>
      </w:r>
    </w:p>
    <w:p w14:paraId="53EDABA5" w14:textId="77777777" w:rsidR="002A3C7E" w:rsidRPr="00367366" w:rsidRDefault="002A3C7E" w:rsidP="002A3C7E">
      <w:pPr>
        <w:pStyle w:val="Akapitzlist"/>
        <w:ind w:left="532" w:firstLine="0"/>
        <w:rPr>
          <w:sz w:val="24"/>
          <w:szCs w:val="24"/>
        </w:rPr>
      </w:pPr>
    </w:p>
    <w:p w14:paraId="5FDEC5D0" w14:textId="77777777" w:rsidR="002A3C7E" w:rsidRDefault="002A3C7E" w:rsidP="00AA037C">
      <w:pPr>
        <w:ind w:left="172"/>
        <w:rPr>
          <w:b/>
          <w:sz w:val="24"/>
          <w:szCs w:val="24"/>
        </w:rPr>
      </w:pPr>
    </w:p>
    <w:p w14:paraId="0057937C" w14:textId="77777777" w:rsidR="005C5E8A" w:rsidRPr="00367366" w:rsidRDefault="005A4E93" w:rsidP="00AA037C">
      <w:pPr>
        <w:ind w:left="172"/>
        <w:rPr>
          <w:sz w:val="24"/>
          <w:szCs w:val="24"/>
        </w:rPr>
      </w:pPr>
      <w:r>
        <w:rPr>
          <w:b/>
          <w:sz w:val="24"/>
          <w:szCs w:val="24"/>
        </w:rPr>
        <w:t xml:space="preserve">X. </w:t>
      </w:r>
      <w:r w:rsidR="005C5E8A" w:rsidRPr="00367366">
        <w:rPr>
          <w:b/>
          <w:sz w:val="24"/>
          <w:szCs w:val="24"/>
        </w:rPr>
        <w:t xml:space="preserve">Treści programowe z zakresu doradztwa zawodowego realizowane w klasach </w:t>
      </w:r>
      <w:r w:rsidR="002A3C7E">
        <w:rPr>
          <w:b/>
          <w:sz w:val="24"/>
          <w:szCs w:val="24"/>
        </w:rPr>
        <w:t>1-3</w:t>
      </w:r>
    </w:p>
    <w:p w14:paraId="3AC1A422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1. Poznanie siebie</w:t>
      </w:r>
    </w:p>
    <w:p w14:paraId="31C28D03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sz w:val="24"/>
          <w:szCs w:val="24"/>
        </w:rPr>
        <w:t>Uczeń:</w:t>
      </w:r>
    </w:p>
    <w:p w14:paraId="0FA87A18" w14:textId="77777777" w:rsidR="005C5E8A" w:rsidRPr="00367366" w:rsidRDefault="005C5E8A" w:rsidP="000814BE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367366">
        <w:rPr>
          <w:sz w:val="24"/>
          <w:szCs w:val="24"/>
        </w:rPr>
        <w:t>opisuje swoje zainteresowania i określa, w jaki sposób może je rozwijać;</w:t>
      </w:r>
    </w:p>
    <w:p w14:paraId="4D60A191" w14:textId="77777777" w:rsidR="005C5E8A" w:rsidRPr="00367366" w:rsidRDefault="005C5E8A" w:rsidP="000814BE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367366">
        <w:rPr>
          <w:sz w:val="24"/>
          <w:szCs w:val="24"/>
        </w:rPr>
        <w:t>prezentuje swoje zainteresowania wobec innych osób;</w:t>
      </w:r>
    </w:p>
    <w:p w14:paraId="0F231005" w14:textId="77777777" w:rsidR="005C5E8A" w:rsidRPr="00367366" w:rsidRDefault="005C5E8A" w:rsidP="000814BE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367366">
        <w:rPr>
          <w:sz w:val="24"/>
          <w:szCs w:val="24"/>
        </w:rPr>
        <w:t>podaje przykłady różnorodnych zainteresowań ludzi;</w:t>
      </w:r>
    </w:p>
    <w:p w14:paraId="4F2A4936" w14:textId="77777777" w:rsidR="005C5E8A" w:rsidRPr="00367366" w:rsidRDefault="005C5E8A" w:rsidP="000814BE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367366">
        <w:rPr>
          <w:sz w:val="24"/>
          <w:szCs w:val="24"/>
        </w:rPr>
        <w:t>podaje przykłady swoich mocnych stron w różnych obszarach;</w:t>
      </w:r>
    </w:p>
    <w:p w14:paraId="24477BB4" w14:textId="77777777" w:rsidR="005C5E8A" w:rsidRPr="00367366" w:rsidRDefault="005C5E8A" w:rsidP="000814BE">
      <w:pPr>
        <w:pStyle w:val="Akapitzlist"/>
        <w:numPr>
          <w:ilvl w:val="0"/>
          <w:numId w:val="30"/>
        </w:numPr>
        <w:rPr>
          <w:sz w:val="24"/>
          <w:szCs w:val="24"/>
        </w:rPr>
      </w:pPr>
      <w:r w:rsidRPr="00367366">
        <w:rPr>
          <w:sz w:val="24"/>
          <w:szCs w:val="24"/>
        </w:rPr>
        <w:t>podejmuje działania w sytuacjach zadaniowych i opisuje, co z nich wyniknęło dla niego i dla innych.</w:t>
      </w:r>
    </w:p>
    <w:p w14:paraId="65616F1F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2. Świat zawodów i rynek pracy</w:t>
      </w:r>
    </w:p>
    <w:p w14:paraId="65F0E415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sz w:val="24"/>
          <w:szCs w:val="24"/>
        </w:rPr>
        <w:t>Uczeń:</w:t>
      </w:r>
    </w:p>
    <w:p w14:paraId="656AE214" w14:textId="77777777" w:rsidR="005C5E8A" w:rsidRPr="00367366" w:rsidRDefault="005C5E8A" w:rsidP="000814BE">
      <w:pPr>
        <w:pStyle w:val="Akapitzlist"/>
        <w:numPr>
          <w:ilvl w:val="0"/>
          <w:numId w:val="31"/>
        </w:numPr>
        <w:ind w:left="567" w:hanging="283"/>
        <w:rPr>
          <w:sz w:val="24"/>
          <w:szCs w:val="24"/>
        </w:rPr>
      </w:pPr>
      <w:r w:rsidRPr="00367366">
        <w:rPr>
          <w:sz w:val="24"/>
          <w:szCs w:val="24"/>
        </w:rPr>
        <w:t>odgrywa różne role zawodowe w zabawie;</w:t>
      </w:r>
    </w:p>
    <w:p w14:paraId="506FFB0C" w14:textId="77777777" w:rsidR="005C5E8A" w:rsidRPr="00367366" w:rsidRDefault="005C5E8A" w:rsidP="000814BE">
      <w:pPr>
        <w:pStyle w:val="Akapitzlist"/>
        <w:numPr>
          <w:ilvl w:val="0"/>
          <w:numId w:val="31"/>
        </w:numPr>
        <w:ind w:left="567" w:hanging="283"/>
        <w:rPr>
          <w:sz w:val="24"/>
          <w:szCs w:val="24"/>
        </w:rPr>
      </w:pPr>
      <w:r w:rsidRPr="00367366">
        <w:rPr>
          <w:sz w:val="24"/>
          <w:szCs w:val="24"/>
        </w:rPr>
        <w:t>podaje nazwy zawodów wykonywanych przez osoby w bliższym i dalszym otoczeniu oraz opisuje podstawową specyfikę pracy w wybranych zawodach;</w:t>
      </w:r>
    </w:p>
    <w:p w14:paraId="72FED6C5" w14:textId="77777777" w:rsidR="005C5E8A" w:rsidRPr="00367366" w:rsidRDefault="005C5E8A" w:rsidP="000814BE">
      <w:pPr>
        <w:pStyle w:val="Akapitzlist"/>
        <w:numPr>
          <w:ilvl w:val="0"/>
          <w:numId w:val="31"/>
        </w:numPr>
        <w:ind w:left="567" w:hanging="283"/>
        <w:rPr>
          <w:sz w:val="24"/>
          <w:szCs w:val="24"/>
        </w:rPr>
      </w:pPr>
      <w:r w:rsidRPr="00367366">
        <w:rPr>
          <w:sz w:val="24"/>
          <w:szCs w:val="24"/>
        </w:rPr>
        <w:t>opisuje, czym jest praca, i omawia jej znaczenie w życiu człowieka na wybranych przykładach;</w:t>
      </w:r>
    </w:p>
    <w:p w14:paraId="3582347C" w14:textId="77777777" w:rsidR="005C5E8A" w:rsidRPr="00367366" w:rsidRDefault="005C5E8A" w:rsidP="000814BE">
      <w:pPr>
        <w:pStyle w:val="Akapitzlist"/>
        <w:numPr>
          <w:ilvl w:val="0"/>
          <w:numId w:val="31"/>
        </w:numPr>
        <w:ind w:left="567" w:hanging="283"/>
        <w:rPr>
          <w:sz w:val="24"/>
          <w:szCs w:val="24"/>
        </w:rPr>
      </w:pPr>
      <w:r w:rsidRPr="00367366">
        <w:rPr>
          <w:sz w:val="24"/>
          <w:szCs w:val="24"/>
        </w:rPr>
        <w:t>omawia znaczenie zaangażowania różnych zawodów w kształt otoczenia, w którym funkcjonuje;</w:t>
      </w:r>
    </w:p>
    <w:p w14:paraId="5F2448B2" w14:textId="77777777" w:rsidR="005C5E8A" w:rsidRPr="00367366" w:rsidRDefault="005C5E8A" w:rsidP="000814BE">
      <w:pPr>
        <w:pStyle w:val="Akapitzlist"/>
        <w:numPr>
          <w:ilvl w:val="0"/>
          <w:numId w:val="31"/>
        </w:numPr>
        <w:ind w:left="567" w:hanging="283"/>
        <w:rPr>
          <w:sz w:val="24"/>
          <w:szCs w:val="24"/>
        </w:rPr>
      </w:pPr>
      <w:r w:rsidRPr="00367366">
        <w:rPr>
          <w:sz w:val="24"/>
          <w:szCs w:val="24"/>
        </w:rPr>
        <w:t>opisuje rolę zdolności i zainteresowań w wykonywaniu danego zawodu;</w:t>
      </w:r>
    </w:p>
    <w:p w14:paraId="0E05B1BA" w14:textId="77777777" w:rsidR="005C5E8A" w:rsidRPr="00367366" w:rsidRDefault="005C5E8A" w:rsidP="000814BE">
      <w:pPr>
        <w:pStyle w:val="Akapitzlist"/>
        <w:numPr>
          <w:ilvl w:val="0"/>
          <w:numId w:val="31"/>
        </w:numPr>
        <w:ind w:left="567" w:hanging="283"/>
        <w:rPr>
          <w:sz w:val="24"/>
          <w:szCs w:val="24"/>
        </w:rPr>
      </w:pPr>
      <w:r w:rsidRPr="00367366">
        <w:rPr>
          <w:sz w:val="24"/>
          <w:szCs w:val="24"/>
        </w:rPr>
        <w:lastRenderedPageBreak/>
        <w:t>posługuje się przyborami i narzędziami zgodnie z ich przeznaczeniem oraz w sposób twórczy i niekonwencjonalny.</w:t>
      </w:r>
    </w:p>
    <w:p w14:paraId="0B7FF6FA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3. Rynek edukacyjny i uczenie się przez całe życie</w:t>
      </w:r>
    </w:p>
    <w:p w14:paraId="47329675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sz w:val="24"/>
          <w:szCs w:val="24"/>
        </w:rPr>
        <w:t>Uczeń:</w:t>
      </w:r>
    </w:p>
    <w:p w14:paraId="7AC2E4D6" w14:textId="77777777" w:rsidR="005C5E8A" w:rsidRPr="00367366" w:rsidRDefault="005C5E8A" w:rsidP="000814BE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367366">
        <w:rPr>
          <w:sz w:val="24"/>
          <w:szCs w:val="24"/>
        </w:rPr>
        <w:t>uzasadnia potrzebę uczenia się i zdobywania nowych umiejętności;</w:t>
      </w:r>
    </w:p>
    <w:p w14:paraId="21D1D9E2" w14:textId="77777777" w:rsidR="005C5E8A" w:rsidRPr="00367366" w:rsidRDefault="005C5E8A" w:rsidP="000814BE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367366">
        <w:rPr>
          <w:sz w:val="24"/>
          <w:szCs w:val="24"/>
        </w:rPr>
        <w:t>wskazuje treści, których lubi się uczyć;</w:t>
      </w:r>
    </w:p>
    <w:p w14:paraId="0AA07B90" w14:textId="77777777" w:rsidR="005C5E8A" w:rsidRPr="00367366" w:rsidRDefault="005C5E8A" w:rsidP="000814BE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367366">
        <w:rPr>
          <w:sz w:val="24"/>
          <w:szCs w:val="24"/>
        </w:rPr>
        <w:t>wymienia różne źródła wiedzy i podejmuje próby korzystania z nich.</w:t>
      </w:r>
    </w:p>
    <w:p w14:paraId="49B0E93A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4. Planowanie własnego rozwoju i podejmowanie decyzji edukacyjno-zawodowych</w:t>
      </w:r>
    </w:p>
    <w:p w14:paraId="22F02C77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sz w:val="24"/>
          <w:szCs w:val="24"/>
        </w:rPr>
        <w:t>Uczeń:</w:t>
      </w:r>
    </w:p>
    <w:p w14:paraId="72E69543" w14:textId="77777777" w:rsidR="005C5E8A" w:rsidRPr="00367366" w:rsidRDefault="005C5E8A" w:rsidP="000814BE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367366">
        <w:rPr>
          <w:sz w:val="24"/>
          <w:szCs w:val="24"/>
        </w:rPr>
        <w:t>opowiada, kim chciałby zostać i co chciałby robić;</w:t>
      </w:r>
    </w:p>
    <w:p w14:paraId="12F928D9" w14:textId="77777777" w:rsidR="005C5E8A" w:rsidRPr="00367366" w:rsidRDefault="005C5E8A" w:rsidP="000814BE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367366">
        <w:rPr>
          <w:sz w:val="24"/>
          <w:szCs w:val="24"/>
        </w:rPr>
        <w:t>planuje swoje działania lub działania grupy, wskazując na podstawowe czynności i zadania niezbędne do realizacji celu;</w:t>
      </w:r>
    </w:p>
    <w:p w14:paraId="7BA0C9E5" w14:textId="77777777" w:rsidR="005C5E8A" w:rsidRPr="00367366" w:rsidRDefault="005C5E8A" w:rsidP="000814BE">
      <w:pPr>
        <w:pStyle w:val="Akapitzlist"/>
        <w:numPr>
          <w:ilvl w:val="0"/>
          <w:numId w:val="33"/>
        </w:numPr>
        <w:rPr>
          <w:sz w:val="24"/>
          <w:szCs w:val="24"/>
        </w:rPr>
      </w:pPr>
      <w:r w:rsidRPr="00367366">
        <w:rPr>
          <w:sz w:val="24"/>
          <w:szCs w:val="24"/>
        </w:rPr>
        <w:t>próbuje samodzielnie podejmować decyzje w sprawach związanych bezpośrednio z jego osobą.</w:t>
      </w:r>
    </w:p>
    <w:p w14:paraId="626E57D1" w14:textId="77777777" w:rsidR="005C5E8A" w:rsidRPr="00367366" w:rsidRDefault="005A4E93" w:rsidP="005C5E8A">
      <w:pPr>
        <w:spacing w:before="100" w:beforeAutospacing="1"/>
        <w:rPr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 xml:space="preserve">XI. </w:t>
      </w:r>
      <w:r w:rsidR="005C5E8A" w:rsidRPr="00367366">
        <w:rPr>
          <w:b/>
          <w:bCs/>
          <w:spacing w:val="30"/>
          <w:sz w:val="24"/>
          <w:szCs w:val="24"/>
        </w:rPr>
        <w:t xml:space="preserve"> Treści programowe z zakresu doradztwa zawodowego dla klas </w:t>
      </w:r>
      <w:r w:rsidR="002A3C7E">
        <w:rPr>
          <w:b/>
          <w:bCs/>
          <w:spacing w:val="30"/>
          <w:sz w:val="24"/>
          <w:szCs w:val="24"/>
        </w:rPr>
        <w:t>4-6</w:t>
      </w:r>
    </w:p>
    <w:p w14:paraId="3E2BD00E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1. Poznawanie własnych zasobów</w:t>
      </w:r>
    </w:p>
    <w:p w14:paraId="31D98ED7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sz w:val="24"/>
          <w:szCs w:val="24"/>
        </w:rPr>
        <w:t>Uczeń:</w:t>
      </w:r>
    </w:p>
    <w:p w14:paraId="02499B36" w14:textId="77777777" w:rsidR="005C5E8A" w:rsidRPr="00367366" w:rsidRDefault="005C5E8A" w:rsidP="000814BE">
      <w:pPr>
        <w:pStyle w:val="Akapitzlist"/>
        <w:numPr>
          <w:ilvl w:val="0"/>
          <w:numId w:val="34"/>
        </w:numPr>
        <w:rPr>
          <w:sz w:val="24"/>
          <w:szCs w:val="24"/>
        </w:rPr>
      </w:pPr>
      <w:r w:rsidRPr="00367366">
        <w:rPr>
          <w:sz w:val="24"/>
          <w:szCs w:val="24"/>
        </w:rPr>
        <w:t>określa własne zainteresowania i uzdolnienia oraz kompetencje;</w:t>
      </w:r>
    </w:p>
    <w:p w14:paraId="5CD41692" w14:textId="77777777" w:rsidR="005C5E8A" w:rsidRPr="00367366" w:rsidRDefault="005C5E8A" w:rsidP="000814BE">
      <w:pPr>
        <w:pStyle w:val="Akapitzlist"/>
        <w:numPr>
          <w:ilvl w:val="0"/>
          <w:numId w:val="34"/>
        </w:numPr>
        <w:rPr>
          <w:sz w:val="24"/>
          <w:szCs w:val="24"/>
        </w:rPr>
      </w:pPr>
      <w:r w:rsidRPr="00367366">
        <w:rPr>
          <w:sz w:val="24"/>
          <w:szCs w:val="24"/>
        </w:rPr>
        <w:t>wskazuje swoje mocne strony oraz możliwości ich wykorzystania w różnych dziedzinach życia;</w:t>
      </w:r>
    </w:p>
    <w:p w14:paraId="4F72C278" w14:textId="77777777" w:rsidR="005C5E8A" w:rsidRPr="00367366" w:rsidRDefault="005C5E8A" w:rsidP="000814BE">
      <w:pPr>
        <w:pStyle w:val="Akapitzlist"/>
        <w:numPr>
          <w:ilvl w:val="0"/>
          <w:numId w:val="34"/>
        </w:numPr>
        <w:rPr>
          <w:sz w:val="24"/>
          <w:szCs w:val="24"/>
        </w:rPr>
      </w:pPr>
      <w:r w:rsidRPr="00367366">
        <w:rPr>
          <w:sz w:val="24"/>
          <w:szCs w:val="24"/>
        </w:rPr>
        <w:t>podejmuje działania w sytuacjach zadaniowych i ocenia swoje działania, formułując wnioski na przyszłość;</w:t>
      </w:r>
    </w:p>
    <w:p w14:paraId="009B67DD" w14:textId="77777777" w:rsidR="005C5E8A" w:rsidRPr="00367366" w:rsidRDefault="005C5E8A" w:rsidP="000814BE">
      <w:pPr>
        <w:pStyle w:val="Akapitzlist"/>
        <w:numPr>
          <w:ilvl w:val="0"/>
          <w:numId w:val="34"/>
        </w:numPr>
        <w:rPr>
          <w:sz w:val="24"/>
          <w:szCs w:val="24"/>
        </w:rPr>
      </w:pPr>
      <w:r w:rsidRPr="00367366">
        <w:rPr>
          <w:sz w:val="24"/>
          <w:szCs w:val="24"/>
        </w:rPr>
        <w:t>prezentuje swoje zainteresowania i uzdolnienia wobec innych osób z zamiarem zaciekawienia odbiorców.</w:t>
      </w:r>
    </w:p>
    <w:p w14:paraId="64EC3CD5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2. Świat zawodów i rynek pracy</w:t>
      </w:r>
    </w:p>
    <w:p w14:paraId="55E6B662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sz w:val="24"/>
          <w:szCs w:val="24"/>
        </w:rPr>
        <w:t>Uczeń:</w:t>
      </w:r>
    </w:p>
    <w:p w14:paraId="0EEFAE56" w14:textId="77777777" w:rsidR="005C5E8A" w:rsidRPr="00367366" w:rsidRDefault="005C5E8A" w:rsidP="000814BE">
      <w:pPr>
        <w:pStyle w:val="Akapitzlist"/>
        <w:numPr>
          <w:ilvl w:val="0"/>
          <w:numId w:val="35"/>
        </w:numPr>
        <w:rPr>
          <w:sz w:val="24"/>
          <w:szCs w:val="24"/>
        </w:rPr>
      </w:pPr>
      <w:r w:rsidRPr="00367366">
        <w:rPr>
          <w:sz w:val="24"/>
          <w:szCs w:val="24"/>
        </w:rPr>
        <w:t>wymienia różne grupy zawodów i podaje przykłady zawodów charakterystycznych dla poszczególnych grup, opisuje różne ścieżki ich uzyskiwania oraz podstawową specyfikę pracy w zawodach;</w:t>
      </w:r>
    </w:p>
    <w:p w14:paraId="1BFFDFD4" w14:textId="77777777" w:rsidR="005C5E8A" w:rsidRPr="00367366" w:rsidRDefault="005C5E8A" w:rsidP="000814BE">
      <w:pPr>
        <w:pStyle w:val="Akapitzlist"/>
        <w:numPr>
          <w:ilvl w:val="0"/>
          <w:numId w:val="35"/>
        </w:numPr>
        <w:rPr>
          <w:sz w:val="24"/>
          <w:szCs w:val="24"/>
        </w:rPr>
      </w:pPr>
      <w:r w:rsidRPr="00367366">
        <w:rPr>
          <w:sz w:val="24"/>
          <w:szCs w:val="24"/>
        </w:rPr>
        <w:t>opisuje, czym jest praca i jakie ma znaczenie w życiu człowieka;</w:t>
      </w:r>
    </w:p>
    <w:p w14:paraId="423A7F8A" w14:textId="77777777" w:rsidR="005C5E8A" w:rsidRPr="00367366" w:rsidRDefault="005C5E8A" w:rsidP="000814BE">
      <w:pPr>
        <w:pStyle w:val="Akapitzlist"/>
        <w:numPr>
          <w:ilvl w:val="0"/>
          <w:numId w:val="35"/>
        </w:numPr>
        <w:rPr>
          <w:sz w:val="24"/>
          <w:szCs w:val="24"/>
        </w:rPr>
      </w:pPr>
      <w:r w:rsidRPr="00367366">
        <w:rPr>
          <w:sz w:val="24"/>
          <w:szCs w:val="24"/>
        </w:rPr>
        <w:t>podaje czynniki wpływające na wybory zawodowe;</w:t>
      </w:r>
    </w:p>
    <w:p w14:paraId="593B9B76" w14:textId="77777777" w:rsidR="005C5E8A" w:rsidRPr="00367366" w:rsidRDefault="005C5E8A" w:rsidP="000814BE">
      <w:pPr>
        <w:pStyle w:val="Akapitzlist"/>
        <w:numPr>
          <w:ilvl w:val="0"/>
          <w:numId w:val="35"/>
        </w:numPr>
        <w:rPr>
          <w:sz w:val="24"/>
          <w:szCs w:val="24"/>
        </w:rPr>
      </w:pPr>
      <w:r w:rsidRPr="00367366">
        <w:rPr>
          <w:sz w:val="24"/>
          <w:szCs w:val="24"/>
        </w:rPr>
        <w:t>posługuje się przyborami i narzędziami zgodnie z ich przeznaczeniem oraz w sposób twórczy i niekonwencjonalny;</w:t>
      </w:r>
    </w:p>
    <w:p w14:paraId="5EC7DEE6" w14:textId="77777777" w:rsidR="005C5E8A" w:rsidRPr="00367366" w:rsidRDefault="005C5E8A" w:rsidP="000814BE">
      <w:pPr>
        <w:pStyle w:val="Akapitzlist"/>
        <w:numPr>
          <w:ilvl w:val="0"/>
          <w:numId w:val="35"/>
        </w:numPr>
        <w:rPr>
          <w:sz w:val="24"/>
          <w:szCs w:val="24"/>
        </w:rPr>
      </w:pPr>
      <w:r w:rsidRPr="00367366">
        <w:rPr>
          <w:sz w:val="24"/>
          <w:szCs w:val="24"/>
        </w:rPr>
        <w:t>wyjaśnia rolę pieniądza we współczesnym świecie i jego związek z pracą.</w:t>
      </w:r>
    </w:p>
    <w:p w14:paraId="34BF0003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3. Rynek edukacyjny i uczenie się przez całe życie</w:t>
      </w:r>
    </w:p>
    <w:p w14:paraId="1E70407E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sz w:val="24"/>
          <w:szCs w:val="24"/>
        </w:rPr>
        <w:t>Uczeń:</w:t>
      </w:r>
    </w:p>
    <w:p w14:paraId="5366ED9A" w14:textId="77777777" w:rsidR="005C5E8A" w:rsidRPr="00367366" w:rsidRDefault="005C5E8A" w:rsidP="000814BE">
      <w:pPr>
        <w:pStyle w:val="Akapitzlist"/>
        <w:numPr>
          <w:ilvl w:val="0"/>
          <w:numId w:val="36"/>
        </w:numPr>
        <w:rPr>
          <w:sz w:val="24"/>
          <w:szCs w:val="24"/>
        </w:rPr>
      </w:pPr>
      <w:r w:rsidRPr="00367366">
        <w:rPr>
          <w:sz w:val="24"/>
          <w:szCs w:val="24"/>
        </w:rPr>
        <w:t>wskazuje różne sposoby zdobywania wiedzy, korzystając ze znanych mu przykładów, oraz omawia swój indywidualny sposób nauki;</w:t>
      </w:r>
    </w:p>
    <w:p w14:paraId="2EB5FFE4" w14:textId="77777777" w:rsidR="005C5E8A" w:rsidRPr="00367366" w:rsidRDefault="005C5E8A" w:rsidP="000814BE">
      <w:pPr>
        <w:pStyle w:val="Akapitzlist"/>
        <w:numPr>
          <w:ilvl w:val="0"/>
          <w:numId w:val="36"/>
        </w:numPr>
        <w:rPr>
          <w:sz w:val="24"/>
          <w:szCs w:val="24"/>
        </w:rPr>
      </w:pPr>
      <w:r w:rsidRPr="00367366">
        <w:rPr>
          <w:sz w:val="24"/>
          <w:szCs w:val="24"/>
        </w:rPr>
        <w:lastRenderedPageBreak/>
        <w:t>wskazuje przedmioty szkolne, których lubi się uczyć;</w:t>
      </w:r>
    </w:p>
    <w:p w14:paraId="1726AA98" w14:textId="77777777" w:rsidR="005C5E8A" w:rsidRPr="00367366" w:rsidRDefault="005C5E8A" w:rsidP="000814BE">
      <w:pPr>
        <w:pStyle w:val="Akapitzlist"/>
        <w:numPr>
          <w:ilvl w:val="0"/>
          <w:numId w:val="36"/>
        </w:numPr>
        <w:rPr>
          <w:sz w:val="24"/>
          <w:szCs w:val="24"/>
        </w:rPr>
      </w:pPr>
      <w:r w:rsidRPr="00367366">
        <w:rPr>
          <w:sz w:val="24"/>
          <w:szCs w:val="24"/>
        </w:rPr>
        <w:t>samodzielnie dociera do informacji i korzysta z różnych źródeł wiedzy.</w:t>
      </w:r>
    </w:p>
    <w:p w14:paraId="416B37C0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4. Planowanie własnego rozwoju i podejmowanie decyzji edukacyjno-zawodowych</w:t>
      </w:r>
    </w:p>
    <w:p w14:paraId="494692DF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sz w:val="24"/>
          <w:szCs w:val="24"/>
        </w:rPr>
        <w:t>Uczeń:</w:t>
      </w:r>
    </w:p>
    <w:p w14:paraId="337D51D9" w14:textId="77777777" w:rsidR="005C5E8A" w:rsidRPr="00367366" w:rsidRDefault="005C5E8A" w:rsidP="000814BE">
      <w:pPr>
        <w:pStyle w:val="Akapitzlist"/>
        <w:numPr>
          <w:ilvl w:val="0"/>
          <w:numId w:val="37"/>
        </w:numPr>
        <w:rPr>
          <w:sz w:val="24"/>
          <w:szCs w:val="24"/>
        </w:rPr>
      </w:pPr>
      <w:r w:rsidRPr="00367366">
        <w:rPr>
          <w:sz w:val="24"/>
          <w:szCs w:val="24"/>
        </w:rPr>
        <w:t>opowiada o swoich planach edukacyjno-zawodowych;</w:t>
      </w:r>
    </w:p>
    <w:p w14:paraId="69B9CDB1" w14:textId="77777777" w:rsidR="005C5E8A" w:rsidRPr="00367366" w:rsidRDefault="005C5E8A" w:rsidP="000814BE">
      <w:pPr>
        <w:pStyle w:val="Akapitzlist"/>
        <w:numPr>
          <w:ilvl w:val="0"/>
          <w:numId w:val="37"/>
        </w:numPr>
        <w:rPr>
          <w:sz w:val="24"/>
          <w:szCs w:val="24"/>
        </w:rPr>
      </w:pPr>
      <w:r w:rsidRPr="00367366">
        <w:rPr>
          <w:sz w:val="24"/>
          <w:szCs w:val="24"/>
        </w:rPr>
        <w:t>planuje swoje działania lub działania grupy, wskazując szczegółowe czynności i zadania niezbędne do realizacji celu;</w:t>
      </w:r>
    </w:p>
    <w:p w14:paraId="1814F3AB" w14:textId="77777777" w:rsidR="005C5E8A" w:rsidRPr="00367366" w:rsidRDefault="005C5E8A" w:rsidP="000814BE">
      <w:pPr>
        <w:pStyle w:val="Akapitzlist"/>
        <w:numPr>
          <w:ilvl w:val="0"/>
          <w:numId w:val="37"/>
        </w:numPr>
        <w:rPr>
          <w:sz w:val="24"/>
          <w:szCs w:val="24"/>
        </w:rPr>
      </w:pPr>
      <w:r w:rsidRPr="00367366">
        <w:rPr>
          <w:sz w:val="24"/>
          <w:szCs w:val="24"/>
        </w:rPr>
        <w:t>próbuje samodzielnie podejmować decyzje w sprawach związanych bezpośrednio lub pośrednio z jego osobą.</w:t>
      </w:r>
    </w:p>
    <w:p w14:paraId="76D49DF7" w14:textId="77777777" w:rsidR="005C5E8A" w:rsidRPr="00367366" w:rsidRDefault="005C5E8A" w:rsidP="005C5E8A">
      <w:pPr>
        <w:jc w:val="center"/>
        <w:rPr>
          <w:sz w:val="24"/>
          <w:szCs w:val="24"/>
        </w:rPr>
      </w:pPr>
      <w:bookmarkStart w:id="0" w:name="P4917A15"/>
      <w:bookmarkEnd w:id="0"/>
    </w:p>
    <w:p w14:paraId="55BD0B6F" w14:textId="77777777" w:rsidR="005C5E8A" w:rsidRPr="00367366" w:rsidRDefault="005A4E93" w:rsidP="005C5E8A">
      <w:pPr>
        <w:spacing w:before="100" w:beforeAutospacing="1"/>
        <w:rPr>
          <w:b/>
          <w:sz w:val="24"/>
          <w:szCs w:val="24"/>
        </w:rPr>
      </w:pPr>
      <w:r>
        <w:rPr>
          <w:b/>
          <w:sz w:val="24"/>
          <w:szCs w:val="24"/>
        </w:rPr>
        <w:t>XII</w:t>
      </w:r>
      <w:r w:rsidR="005C5E8A" w:rsidRPr="0036736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="005C5E8A" w:rsidRPr="00367366">
        <w:rPr>
          <w:b/>
          <w:sz w:val="24"/>
          <w:szCs w:val="24"/>
        </w:rPr>
        <w:t xml:space="preserve">TREŚCI PROGRAMOWE Z ZAKRESU DORADZTWA ZAWODOWEGO DLA </w:t>
      </w:r>
      <w:r w:rsidR="002A3C7E">
        <w:rPr>
          <w:b/>
          <w:sz w:val="24"/>
          <w:szCs w:val="24"/>
        </w:rPr>
        <w:t>KLAS 7-8</w:t>
      </w:r>
      <w:r w:rsidR="005C5E8A" w:rsidRPr="00367366">
        <w:rPr>
          <w:b/>
          <w:sz w:val="24"/>
          <w:szCs w:val="24"/>
        </w:rPr>
        <w:br/>
      </w:r>
    </w:p>
    <w:p w14:paraId="506C8128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1. Poznawanie własnych zasobów</w:t>
      </w:r>
    </w:p>
    <w:p w14:paraId="6DA3C195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sz w:val="24"/>
          <w:szCs w:val="24"/>
        </w:rPr>
        <w:t>Uczeń:</w:t>
      </w:r>
    </w:p>
    <w:p w14:paraId="3E465A1B" w14:textId="77777777" w:rsidR="005C5E8A" w:rsidRPr="00367366" w:rsidRDefault="005C5E8A" w:rsidP="000814BE">
      <w:pPr>
        <w:pStyle w:val="Akapitzlist"/>
        <w:numPr>
          <w:ilvl w:val="0"/>
          <w:numId w:val="38"/>
        </w:numPr>
        <w:rPr>
          <w:sz w:val="24"/>
          <w:szCs w:val="24"/>
        </w:rPr>
      </w:pPr>
      <w:r w:rsidRPr="00367366">
        <w:rPr>
          <w:sz w:val="24"/>
          <w:szCs w:val="24"/>
        </w:rPr>
        <w:t>określa wpływ stanu zdrowia na wykonywanie zadań zawodowych;</w:t>
      </w:r>
    </w:p>
    <w:p w14:paraId="2BFB83B8" w14:textId="77777777" w:rsidR="005C5E8A" w:rsidRPr="00367366" w:rsidRDefault="005C5E8A" w:rsidP="000814BE">
      <w:pPr>
        <w:pStyle w:val="Akapitzlist"/>
        <w:numPr>
          <w:ilvl w:val="0"/>
          <w:numId w:val="38"/>
        </w:numPr>
        <w:rPr>
          <w:sz w:val="24"/>
          <w:szCs w:val="24"/>
        </w:rPr>
      </w:pPr>
      <w:r w:rsidRPr="00367366">
        <w:rPr>
          <w:sz w:val="24"/>
          <w:szCs w:val="24"/>
        </w:rPr>
        <w:t>rozpoznaje własne zasoby (zainteresowania, zdolności, uzdolnienia, kompetencje, predyspozycje zawodowe);</w:t>
      </w:r>
    </w:p>
    <w:p w14:paraId="6AF8EF60" w14:textId="77777777" w:rsidR="005C5E8A" w:rsidRPr="00367366" w:rsidRDefault="005C5E8A" w:rsidP="000814BE">
      <w:pPr>
        <w:pStyle w:val="Akapitzlist"/>
        <w:numPr>
          <w:ilvl w:val="0"/>
          <w:numId w:val="38"/>
        </w:numPr>
        <w:rPr>
          <w:sz w:val="24"/>
          <w:szCs w:val="24"/>
        </w:rPr>
      </w:pPr>
      <w:r w:rsidRPr="00367366">
        <w:rPr>
          <w:sz w:val="24"/>
          <w:szCs w:val="24"/>
        </w:rPr>
        <w:t>dokonuje syntezy przydatnych w planowaniu ścieżki ed</w:t>
      </w:r>
      <w:r w:rsidR="002A3C7E">
        <w:rPr>
          <w:sz w:val="24"/>
          <w:szCs w:val="24"/>
        </w:rPr>
        <w:t>ukacyjno-zawodowej informacji o </w:t>
      </w:r>
      <w:r w:rsidRPr="00367366">
        <w:rPr>
          <w:sz w:val="24"/>
          <w:szCs w:val="24"/>
        </w:rPr>
        <w:t>sobie wynikających z autoanalizy, ocen innych osób oraz innych źródeł;</w:t>
      </w:r>
    </w:p>
    <w:p w14:paraId="6B04254B" w14:textId="77777777" w:rsidR="005C5E8A" w:rsidRPr="00367366" w:rsidRDefault="005C5E8A" w:rsidP="000814BE">
      <w:pPr>
        <w:pStyle w:val="Akapitzlist"/>
        <w:numPr>
          <w:ilvl w:val="0"/>
          <w:numId w:val="38"/>
        </w:numPr>
        <w:rPr>
          <w:sz w:val="24"/>
          <w:szCs w:val="24"/>
        </w:rPr>
      </w:pPr>
      <w:r w:rsidRPr="00367366">
        <w:rPr>
          <w:sz w:val="24"/>
          <w:szCs w:val="24"/>
        </w:rPr>
        <w:t>rozpoznaje własne ograniczenia jako wyzwania w odniesieniu do planów edukacyjno-zawodowych;</w:t>
      </w:r>
    </w:p>
    <w:p w14:paraId="19178BFC" w14:textId="77777777" w:rsidR="005C5E8A" w:rsidRPr="00367366" w:rsidRDefault="005C5E8A" w:rsidP="000814BE">
      <w:pPr>
        <w:pStyle w:val="Akapitzlist"/>
        <w:numPr>
          <w:ilvl w:val="0"/>
          <w:numId w:val="38"/>
        </w:numPr>
        <w:rPr>
          <w:sz w:val="24"/>
          <w:szCs w:val="24"/>
        </w:rPr>
      </w:pPr>
      <w:r w:rsidRPr="00367366">
        <w:rPr>
          <w:sz w:val="24"/>
          <w:szCs w:val="24"/>
        </w:rPr>
        <w:t>rozpoznaje swoje możliwości i ograniczenia w zakresie</w:t>
      </w:r>
      <w:r w:rsidR="002A3C7E">
        <w:rPr>
          <w:sz w:val="24"/>
          <w:szCs w:val="24"/>
        </w:rPr>
        <w:t xml:space="preserve"> wykonywania zadań zawodowych i </w:t>
      </w:r>
      <w:r w:rsidRPr="00367366">
        <w:rPr>
          <w:sz w:val="24"/>
          <w:szCs w:val="24"/>
        </w:rPr>
        <w:t>uwzględnia je w planowaniu ścieżki edukacyjno-zawodowej;</w:t>
      </w:r>
    </w:p>
    <w:p w14:paraId="3761FF04" w14:textId="77777777" w:rsidR="005C5E8A" w:rsidRPr="00367366" w:rsidRDefault="005C5E8A" w:rsidP="000814BE">
      <w:pPr>
        <w:pStyle w:val="Akapitzlist"/>
        <w:numPr>
          <w:ilvl w:val="0"/>
          <w:numId w:val="38"/>
        </w:numPr>
        <w:rPr>
          <w:sz w:val="24"/>
          <w:szCs w:val="24"/>
        </w:rPr>
      </w:pPr>
      <w:r w:rsidRPr="00367366">
        <w:rPr>
          <w:sz w:val="24"/>
          <w:szCs w:val="24"/>
        </w:rPr>
        <w:t>określa aspiracje i potrzeby w zakresie własnego rozwoju i możliwe sposoby ich realizacji;</w:t>
      </w:r>
    </w:p>
    <w:p w14:paraId="45810655" w14:textId="77777777" w:rsidR="005C5E8A" w:rsidRPr="00367366" w:rsidRDefault="005C5E8A" w:rsidP="000814BE">
      <w:pPr>
        <w:pStyle w:val="Akapitzlist"/>
        <w:numPr>
          <w:ilvl w:val="0"/>
          <w:numId w:val="38"/>
        </w:numPr>
        <w:rPr>
          <w:sz w:val="24"/>
          <w:szCs w:val="24"/>
        </w:rPr>
      </w:pPr>
      <w:r w:rsidRPr="00367366">
        <w:rPr>
          <w:sz w:val="24"/>
          <w:szCs w:val="24"/>
        </w:rPr>
        <w:t>określa własną hierarchię wartości i potrzeb.</w:t>
      </w:r>
    </w:p>
    <w:p w14:paraId="01DCC878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2. Świat zawodów i rynek pracy</w:t>
      </w:r>
    </w:p>
    <w:p w14:paraId="0E03520D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sz w:val="24"/>
          <w:szCs w:val="24"/>
        </w:rPr>
        <w:t>Uczeń:</w:t>
      </w:r>
    </w:p>
    <w:p w14:paraId="306F87E1" w14:textId="77777777" w:rsidR="005C5E8A" w:rsidRPr="00367366" w:rsidRDefault="005C5E8A" w:rsidP="00081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367366">
        <w:rPr>
          <w:sz w:val="24"/>
          <w:szCs w:val="24"/>
        </w:rPr>
        <w:t>wyszukuje i analizuje informacje na temat zawodów oraz charakteryzuje wybrane zawody, uwzględniając kwalifikacje wyodrębnione w zawodach oraz możliwości ich uzyskiwania;</w:t>
      </w:r>
    </w:p>
    <w:p w14:paraId="41BC9456" w14:textId="77777777" w:rsidR="005C5E8A" w:rsidRPr="00367366" w:rsidRDefault="005C5E8A" w:rsidP="00081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367366">
        <w:rPr>
          <w:sz w:val="24"/>
          <w:szCs w:val="24"/>
        </w:rPr>
        <w:t>porównuje własne zasoby i preferencje z wymaganiami rynku pracy i oczekiwaniami pracodawców;</w:t>
      </w:r>
    </w:p>
    <w:p w14:paraId="7A9379A9" w14:textId="77777777" w:rsidR="005C5E8A" w:rsidRPr="00367366" w:rsidRDefault="005C5E8A" w:rsidP="00081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367366">
        <w:rPr>
          <w:sz w:val="24"/>
          <w:szCs w:val="24"/>
        </w:rPr>
        <w:t>wyjaśnia zjawiska i trendy zachodzące na współczesnym rynku pracy, z uwzględnieniem regionalnego i lokalnego rynku pracy;</w:t>
      </w:r>
    </w:p>
    <w:p w14:paraId="06AF411C" w14:textId="77777777" w:rsidR="005C5E8A" w:rsidRPr="00367366" w:rsidRDefault="005C5E8A" w:rsidP="00081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367366">
        <w:rPr>
          <w:sz w:val="24"/>
          <w:szCs w:val="24"/>
        </w:rPr>
        <w:t>uzasadnia znaczenie pracy w życiu człowieka;</w:t>
      </w:r>
    </w:p>
    <w:p w14:paraId="0C617444" w14:textId="77777777" w:rsidR="005C5E8A" w:rsidRPr="00367366" w:rsidRDefault="005C5E8A" w:rsidP="00081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367366">
        <w:rPr>
          <w:sz w:val="24"/>
          <w:szCs w:val="24"/>
        </w:rPr>
        <w:t>analizuje znaczenie i możliwości doświadczania pracy;</w:t>
      </w:r>
    </w:p>
    <w:p w14:paraId="11B604CF" w14:textId="77777777" w:rsidR="005C5E8A" w:rsidRPr="00367366" w:rsidRDefault="005C5E8A" w:rsidP="00081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367366">
        <w:rPr>
          <w:sz w:val="24"/>
          <w:szCs w:val="24"/>
        </w:rPr>
        <w:t>wskazuje wartości związane z pracą i etyką zawodową;</w:t>
      </w:r>
    </w:p>
    <w:p w14:paraId="0EE34435" w14:textId="77777777" w:rsidR="005C5E8A" w:rsidRPr="00367366" w:rsidRDefault="005C5E8A" w:rsidP="00081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367366">
        <w:rPr>
          <w:sz w:val="24"/>
          <w:szCs w:val="24"/>
        </w:rPr>
        <w:t>dokonuje autoprezentacji;</w:t>
      </w:r>
    </w:p>
    <w:p w14:paraId="3FBC51E9" w14:textId="77777777" w:rsidR="005C5E8A" w:rsidRPr="00367366" w:rsidRDefault="005C5E8A" w:rsidP="000814BE">
      <w:pPr>
        <w:pStyle w:val="Akapitzlist"/>
        <w:numPr>
          <w:ilvl w:val="0"/>
          <w:numId w:val="39"/>
        </w:numPr>
        <w:rPr>
          <w:sz w:val="24"/>
          <w:szCs w:val="24"/>
        </w:rPr>
      </w:pPr>
      <w:r w:rsidRPr="00367366">
        <w:rPr>
          <w:sz w:val="24"/>
          <w:szCs w:val="24"/>
        </w:rPr>
        <w:t>charakteryzuje instytucje wspomagające planowanie ścieżki edukacyjno-zawodowej, w tym instytucje rynku pracy.</w:t>
      </w:r>
    </w:p>
    <w:p w14:paraId="369F3B60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3. Rynek edukacyjny i uczenie się przez całe życie</w:t>
      </w:r>
    </w:p>
    <w:p w14:paraId="15B5A2A7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sz w:val="24"/>
          <w:szCs w:val="24"/>
        </w:rPr>
        <w:lastRenderedPageBreak/>
        <w:t>Uczeń:</w:t>
      </w:r>
    </w:p>
    <w:p w14:paraId="742D8CCC" w14:textId="77777777" w:rsidR="005C5E8A" w:rsidRPr="00367366" w:rsidRDefault="005C5E8A" w:rsidP="000814BE">
      <w:pPr>
        <w:pStyle w:val="Akapitzlist"/>
        <w:numPr>
          <w:ilvl w:val="0"/>
          <w:numId w:val="40"/>
        </w:numPr>
        <w:rPr>
          <w:sz w:val="24"/>
          <w:szCs w:val="24"/>
        </w:rPr>
      </w:pPr>
      <w:r w:rsidRPr="00367366">
        <w:rPr>
          <w:sz w:val="24"/>
          <w:szCs w:val="24"/>
        </w:rPr>
        <w:t>analizuje oferty szkół ponadpodstawowych i szkół wyższych pod względem możliwości dalszego kształcenia, korzystając z dostępnych źródeł informacji;</w:t>
      </w:r>
    </w:p>
    <w:p w14:paraId="127F6DCA" w14:textId="77777777" w:rsidR="005C5E8A" w:rsidRPr="00367366" w:rsidRDefault="005C5E8A" w:rsidP="000814BE">
      <w:pPr>
        <w:pStyle w:val="Akapitzlist"/>
        <w:numPr>
          <w:ilvl w:val="0"/>
          <w:numId w:val="40"/>
        </w:numPr>
        <w:rPr>
          <w:sz w:val="24"/>
          <w:szCs w:val="24"/>
        </w:rPr>
      </w:pPr>
      <w:r w:rsidRPr="00367366">
        <w:rPr>
          <w:sz w:val="24"/>
          <w:szCs w:val="24"/>
        </w:rPr>
        <w:t>analizuje kryteria rekrutacyjne do szkół ponadpodstawowych w kontekście rozpoznania własnych zasobów;</w:t>
      </w:r>
    </w:p>
    <w:p w14:paraId="3DA3A5A4" w14:textId="77777777" w:rsidR="005C5E8A" w:rsidRPr="00367366" w:rsidRDefault="005C5E8A" w:rsidP="000814BE">
      <w:pPr>
        <w:pStyle w:val="Akapitzlist"/>
        <w:numPr>
          <w:ilvl w:val="0"/>
          <w:numId w:val="40"/>
        </w:numPr>
        <w:rPr>
          <w:sz w:val="24"/>
          <w:szCs w:val="24"/>
        </w:rPr>
      </w:pPr>
      <w:r w:rsidRPr="00367366">
        <w:rPr>
          <w:sz w:val="24"/>
          <w:szCs w:val="24"/>
        </w:rPr>
        <w:t xml:space="preserve">charakteryzuje strukturę systemu edukacji formalnej oraz możliwości edukacji </w:t>
      </w:r>
      <w:proofErr w:type="spellStart"/>
      <w:r w:rsidRPr="00367366">
        <w:rPr>
          <w:sz w:val="24"/>
          <w:szCs w:val="24"/>
        </w:rPr>
        <w:t>pozaformalnej</w:t>
      </w:r>
      <w:proofErr w:type="spellEnd"/>
      <w:r w:rsidRPr="00367366">
        <w:rPr>
          <w:sz w:val="24"/>
          <w:szCs w:val="24"/>
        </w:rPr>
        <w:t xml:space="preserve"> i nieformalnej;</w:t>
      </w:r>
    </w:p>
    <w:p w14:paraId="4A165474" w14:textId="77777777" w:rsidR="005C5E8A" w:rsidRPr="00367366" w:rsidRDefault="005C5E8A" w:rsidP="000814BE">
      <w:pPr>
        <w:pStyle w:val="Akapitzlist"/>
        <w:numPr>
          <w:ilvl w:val="0"/>
          <w:numId w:val="40"/>
        </w:numPr>
        <w:rPr>
          <w:sz w:val="24"/>
          <w:szCs w:val="24"/>
        </w:rPr>
      </w:pPr>
      <w:r w:rsidRPr="00367366">
        <w:rPr>
          <w:sz w:val="24"/>
          <w:szCs w:val="24"/>
        </w:rPr>
        <w:t>określa znaczenie uczenia się przez całe życie.</w:t>
      </w:r>
    </w:p>
    <w:p w14:paraId="55B2B1BE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b/>
          <w:bCs/>
          <w:sz w:val="24"/>
          <w:szCs w:val="24"/>
        </w:rPr>
        <w:t>4. Planowanie własnego rozwoju i podejmowanie decyzji edukacyjno-zawodowych</w:t>
      </w:r>
    </w:p>
    <w:p w14:paraId="4359AA6D" w14:textId="77777777" w:rsidR="005C5E8A" w:rsidRPr="00367366" w:rsidRDefault="005C5E8A" w:rsidP="005C5E8A">
      <w:pPr>
        <w:spacing w:before="100" w:beforeAutospacing="1"/>
        <w:ind w:firstLine="375"/>
        <w:rPr>
          <w:sz w:val="24"/>
          <w:szCs w:val="24"/>
        </w:rPr>
      </w:pPr>
      <w:r w:rsidRPr="00367366">
        <w:rPr>
          <w:sz w:val="24"/>
          <w:szCs w:val="24"/>
        </w:rPr>
        <w:t>Uczeń:</w:t>
      </w:r>
    </w:p>
    <w:p w14:paraId="61EC00B8" w14:textId="77777777" w:rsidR="005C5E8A" w:rsidRPr="00367366" w:rsidRDefault="005C5E8A" w:rsidP="000814BE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367366">
        <w:rPr>
          <w:sz w:val="24"/>
          <w:szCs w:val="24"/>
        </w:rPr>
        <w:t>dokonuje wyboru dalszej ścieżki edukacyjno-zawodowej samodzielnie lub przy wsparciu doradczym;</w:t>
      </w:r>
    </w:p>
    <w:p w14:paraId="35E48CFA" w14:textId="77777777" w:rsidR="005C5E8A" w:rsidRPr="00367366" w:rsidRDefault="005C5E8A" w:rsidP="000814BE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367366">
        <w:rPr>
          <w:sz w:val="24"/>
          <w:szCs w:val="24"/>
        </w:rPr>
        <w:t>określa cele i plany edukacyjno-zawodowe, uwzględniając własne zasoby;</w:t>
      </w:r>
    </w:p>
    <w:p w14:paraId="1C012F82" w14:textId="77777777" w:rsidR="00AA037C" w:rsidRPr="00367366" w:rsidRDefault="005C5E8A" w:rsidP="000814BE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367366">
        <w:rPr>
          <w:sz w:val="24"/>
          <w:szCs w:val="24"/>
        </w:rPr>
        <w:t>identyfikuje osoby i instytucje wspomagające planowanie ścieżki edukacyjno-zawodowej i wyjaśnia, w jakich sytuacjach korzystać z ich pomocy;</w:t>
      </w:r>
    </w:p>
    <w:p w14:paraId="74885C26" w14:textId="77777777" w:rsidR="005C5E8A" w:rsidRPr="00367366" w:rsidRDefault="005C5E8A" w:rsidP="000814BE">
      <w:pPr>
        <w:pStyle w:val="Akapitzlist"/>
        <w:numPr>
          <w:ilvl w:val="0"/>
          <w:numId w:val="41"/>
        </w:numPr>
        <w:rPr>
          <w:sz w:val="24"/>
          <w:szCs w:val="24"/>
        </w:rPr>
      </w:pPr>
      <w:r w:rsidRPr="00367366">
        <w:rPr>
          <w:sz w:val="24"/>
          <w:szCs w:val="24"/>
        </w:rPr>
        <w:t>planuje ścieżkę edukacyjno-zawodową, uwzględniając konsekwencje podjętych wyborów.</w:t>
      </w:r>
    </w:p>
    <w:p w14:paraId="2E441A69" w14:textId="77777777" w:rsidR="005C5E8A" w:rsidRDefault="005C5E8A" w:rsidP="005C5E8A">
      <w:pPr>
        <w:rPr>
          <w:sz w:val="24"/>
          <w:szCs w:val="24"/>
        </w:rPr>
      </w:pPr>
    </w:p>
    <w:p w14:paraId="05B60AAF" w14:textId="77777777" w:rsidR="002A3C7E" w:rsidRDefault="002A3C7E" w:rsidP="005C5E8A">
      <w:pPr>
        <w:rPr>
          <w:sz w:val="24"/>
          <w:szCs w:val="24"/>
        </w:rPr>
      </w:pPr>
    </w:p>
    <w:p w14:paraId="33C49B90" w14:textId="77777777" w:rsidR="002A3C7E" w:rsidRDefault="002A3C7E" w:rsidP="005C5E8A">
      <w:pPr>
        <w:rPr>
          <w:sz w:val="24"/>
          <w:szCs w:val="24"/>
        </w:rPr>
      </w:pPr>
    </w:p>
    <w:p w14:paraId="1890C1CD" w14:textId="77777777" w:rsidR="002A3C7E" w:rsidRDefault="002A3C7E" w:rsidP="005C5E8A">
      <w:pPr>
        <w:rPr>
          <w:sz w:val="24"/>
          <w:szCs w:val="24"/>
        </w:rPr>
      </w:pPr>
    </w:p>
    <w:p w14:paraId="04678AD3" w14:textId="77777777" w:rsidR="002A3C7E" w:rsidRDefault="002A3C7E" w:rsidP="005C5E8A">
      <w:pPr>
        <w:rPr>
          <w:sz w:val="24"/>
          <w:szCs w:val="24"/>
        </w:rPr>
      </w:pPr>
    </w:p>
    <w:p w14:paraId="134580B8" w14:textId="77777777" w:rsidR="002A3C7E" w:rsidRDefault="002A3C7E" w:rsidP="005C5E8A">
      <w:pPr>
        <w:rPr>
          <w:sz w:val="24"/>
          <w:szCs w:val="24"/>
        </w:rPr>
      </w:pPr>
    </w:p>
    <w:p w14:paraId="6C67D1EE" w14:textId="77777777" w:rsidR="002A3C7E" w:rsidRDefault="002A3C7E" w:rsidP="005C5E8A">
      <w:pPr>
        <w:rPr>
          <w:sz w:val="24"/>
          <w:szCs w:val="24"/>
        </w:rPr>
      </w:pPr>
    </w:p>
    <w:p w14:paraId="65ED956A" w14:textId="77777777" w:rsidR="002A3C7E" w:rsidRDefault="002A3C7E" w:rsidP="005C5E8A">
      <w:pPr>
        <w:rPr>
          <w:sz w:val="24"/>
          <w:szCs w:val="24"/>
        </w:rPr>
      </w:pPr>
    </w:p>
    <w:p w14:paraId="6689EA62" w14:textId="77777777" w:rsidR="002A3C7E" w:rsidRDefault="002A3C7E" w:rsidP="005C5E8A">
      <w:pPr>
        <w:rPr>
          <w:sz w:val="24"/>
          <w:szCs w:val="24"/>
        </w:rPr>
      </w:pPr>
    </w:p>
    <w:p w14:paraId="53F19A80" w14:textId="77777777" w:rsidR="002A3C7E" w:rsidRDefault="002A3C7E" w:rsidP="005C5E8A">
      <w:pPr>
        <w:rPr>
          <w:sz w:val="24"/>
          <w:szCs w:val="24"/>
        </w:rPr>
      </w:pPr>
    </w:p>
    <w:p w14:paraId="76C105BA" w14:textId="77777777" w:rsidR="002A3C7E" w:rsidRDefault="002A3C7E" w:rsidP="005C5E8A">
      <w:pPr>
        <w:rPr>
          <w:sz w:val="24"/>
          <w:szCs w:val="24"/>
        </w:rPr>
      </w:pPr>
    </w:p>
    <w:p w14:paraId="6605999E" w14:textId="77777777" w:rsidR="002A3C7E" w:rsidRDefault="002A3C7E" w:rsidP="005C5E8A">
      <w:pPr>
        <w:rPr>
          <w:sz w:val="24"/>
          <w:szCs w:val="24"/>
        </w:rPr>
      </w:pPr>
    </w:p>
    <w:p w14:paraId="7FE335B6" w14:textId="77777777" w:rsidR="002A3C7E" w:rsidRDefault="002A3C7E" w:rsidP="005C5E8A">
      <w:pPr>
        <w:rPr>
          <w:sz w:val="24"/>
          <w:szCs w:val="24"/>
        </w:rPr>
      </w:pPr>
    </w:p>
    <w:p w14:paraId="4A9075DC" w14:textId="77777777" w:rsidR="002A3C7E" w:rsidRDefault="002A3C7E" w:rsidP="005C5E8A">
      <w:pPr>
        <w:rPr>
          <w:sz w:val="24"/>
          <w:szCs w:val="24"/>
        </w:rPr>
      </w:pPr>
    </w:p>
    <w:p w14:paraId="230664BF" w14:textId="77777777" w:rsidR="002A3C7E" w:rsidRDefault="002A3C7E" w:rsidP="005C5E8A">
      <w:pPr>
        <w:rPr>
          <w:sz w:val="24"/>
          <w:szCs w:val="24"/>
        </w:rPr>
      </w:pPr>
    </w:p>
    <w:p w14:paraId="4753B579" w14:textId="77777777" w:rsidR="002A3C7E" w:rsidRDefault="002A3C7E" w:rsidP="005C5E8A">
      <w:pPr>
        <w:rPr>
          <w:sz w:val="24"/>
          <w:szCs w:val="24"/>
        </w:rPr>
      </w:pPr>
    </w:p>
    <w:p w14:paraId="7165C4BC" w14:textId="77777777" w:rsidR="002A3C7E" w:rsidRDefault="002A3C7E" w:rsidP="005C5E8A">
      <w:pPr>
        <w:rPr>
          <w:sz w:val="24"/>
          <w:szCs w:val="24"/>
        </w:rPr>
      </w:pPr>
    </w:p>
    <w:p w14:paraId="68396212" w14:textId="77777777" w:rsidR="002A3C7E" w:rsidRDefault="002A3C7E" w:rsidP="005C5E8A">
      <w:pPr>
        <w:rPr>
          <w:sz w:val="24"/>
          <w:szCs w:val="24"/>
        </w:rPr>
      </w:pPr>
    </w:p>
    <w:p w14:paraId="7C743D74" w14:textId="77777777" w:rsidR="002A3C7E" w:rsidRDefault="002A3C7E" w:rsidP="005C5E8A">
      <w:pPr>
        <w:rPr>
          <w:sz w:val="24"/>
          <w:szCs w:val="24"/>
        </w:rPr>
      </w:pPr>
    </w:p>
    <w:p w14:paraId="12668115" w14:textId="77777777" w:rsidR="002A3C7E" w:rsidRDefault="002A3C7E" w:rsidP="005C5E8A">
      <w:pPr>
        <w:rPr>
          <w:sz w:val="24"/>
          <w:szCs w:val="24"/>
        </w:rPr>
      </w:pPr>
    </w:p>
    <w:p w14:paraId="0172B283" w14:textId="77777777" w:rsidR="002A3C7E" w:rsidRPr="00367366" w:rsidRDefault="002A3C7E" w:rsidP="005C5E8A">
      <w:pPr>
        <w:rPr>
          <w:sz w:val="24"/>
          <w:szCs w:val="24"/>
        </w:rPr>
      </w:pPr>
    </w:p>
    <w:p w14:paraId="283701B1" w14:textId="77777777" w:rsidR="00B928F2" w:rsidRPr="00367366" w:rsidRDefault="00B928F2" w:rsidP="00B928F2">
      <w:pPr>
        <w:pStyle w:val="Akapitzlist"/>
        <w:tabs>
          <w:tab w:val="left" w:pos="820"/>
        </w:tabs>
        <w:spacing w:line="276" w:lineRule="auto"/>
        <w:ind w:firstLine="0"/>
        <w:rPr>
          <w:sz w:val="24"/>
          <w:szCs w:val="24"/>
        </w:rPr>
      </w:pPr>
    </w:p>
    <w:p w14:paraId="61489C52" w14:textId="77777777" w:rsidR="00957C3C" w:rsidRDefault="00957C3C" w:rsidP="002A3C7E">
      <w:pPr>
        <w:pStyle w:val="Nagwek11"/>
        <w:tabs>
          <w:tab w:val="left" w:pos="1179"/>
          <w:tab w:val="left" w:pos="1180"/>
        </w:tabs>
        <w:spacing w:line="276" w:lineRule="auto"/>
        <w:ind w:right="231"/>
        <w:rPr>
          <w:sz w:val="24"/>
          <w:szCs w:val="24"/>
        </w:rPr>
      </w:pPr>
    </w:p>
    <w:p w14:paraId="39A1E3E6" w14:textId="77777777" w:rsidR="00957C3C" w:rsidRDefault="00957C3C" w:rsidP="002A3C7E">
      <w:pPr>
        <w:pStyle w:val="Nagwek11"/>
        <w:tabs>
          <w:tab w:val="left" w:pos="1179"/>
          <w:tab w:val="left" w:pos="1180"/>
        </w:tabs>
        <w:spacing w:line="276" w:lineRule="auto"/>
        <w:ind w:right="231"/>
        <w:rPr>
          <w:sz w:val="24"/>
          <w:szCs w:val="24"/>
        </w:rPr>
      </w:pPr>
    </w:p>
    <w:p w14:paraId="12B0B225" w14:textId="77777777" w:rsidR="00957C3C" w:rsidRDefault="00957C3C" w:rsidP="002A3C7E">
      <w:pPr>
        <w:pStyle w:val="Nagwek11"/>
        <w:tabs>
          <w:tab w:val="left" w:pos="1179"/>
          <w:tab w:val="left" w:pos="1180"/>
        </w:tabs>
        <w:spacing w:line="276" w:lineRule="auto"/>
        <w:ind w:right="231"/>
        <w:rPr>
          <w:sz w:val="24"/>
          <w:szCs w:val="24"/>
        </w:rPr>
      </w:pPr>
    </w:p>
    <w:p w14:paraId="1FAEE2C6" w14:textId="77777777" w:rsidR="00957C3C" w:rsidRDefault="00957C3C" w:rsidP="002A3C7E">
      <w:pPr>
        <w:pStyle w:val="Nagwek11"/>
        <w:tabs>
          <w:tab w:val="left" w:pos="1179"/>
          <w:tab w:val="left" w:pos="1180"/>
        </w:tabs>
        <w:spacing w:line="276" w:lineRule="auto"/>
        <w:ind w:right="231"/>
        <w:rPr>
          <w:sz w:val="24"/>
          <w:szCs w:val="24"/>
        </w:rPr>
      </w:pPr>
    </w:p>
    <w:p w14:paraId="133E9BA7" w14:textId="77777777" w:rsidR="00957C3C" w:rsidRDefault="00957C3C" w:rsidP="002A3C7E">
      <w:pPr>
        <w:pStyle w:val="Nagwek11"/>
        <w:tabs>
          <w:tab w:val="left" w:pos="1179"/>
          <w:tab w:val="left" w:pos="1180"/>
        </w:tabs>
        <w:spacing w:line="276" w:lineRule="auto"/>
        <w:ind w:right="231"/>
        <w:rPr>
          <w:sz w:val="24"/>
          <w:szCs w:val="24"/>
        </w:rPr>
      </w:pPr>
    </w:p>
    <w:p w14:paraId="63E60159" w14:textId="77777777" w:rsidR="00957C3C" w:rsidRDefault="00957C3C" w:rsidP="002A3C7E">
      <w:pPr>
        <w:pStyle w:val="Nagwek11"/>
        <w:tabs>
          <w:tab w:val="left" w:pos="1179"/>
          <w:tab w:val="left" w:pos="1180"/>
        </w:tabs>
        <w:spacing w:line="276" w:lineRule="auto"/>
        <w:ind w:right="231"/>
        <w:rPr>
          <w:sz w:val="24"/>
          <w:szCs w:val="24"/>
        </w:rPr>
      </w:pPr>
    </w:p>
    <w:p w14:paraId="09CEAF91" w14:textId="77777777" w:rsidR="00957C3C" w:rsidRDefault="00957C3C" w:rsidP="002A3C7E">
      <w:pPr>
        <w:pStyle w:val="Nagwek11"/>
        <w:tabs>
          <w:tab w:val="left" w:pos="1179"/>
          <w:tab w:val="left" w:pos="1180"/>
        </w:tabs>
        <w:spacing w:line="276" w:lineRule="auto"/>
        <w:ind w:right="231"/>
        <w:rPr>
          <w:sz w:val="24"/>
          <w:szCs w:val="24"/>
        </w:rPr>
      </w:pPr>
    </w:p>
    <w:p w14:paraId="5932074B" w14:textId="77777777" w:rsidR="00A71635" w:rsidRDefault="002A3C7E" w:rsidP="002A3C7E">
      <w:pPr>
        <w:pStyle w:val="Nagwek11"/>
        <w:tabs>
          <w:tab w:val="left" w:pos="1179"/>
          <w:tab w:val="left" w:pos="1180"/>
        </w:tabs>
        <w:spacing w:line="276" w:lineRule="auto"/>
        <w:ind w:right="231"/>
        <w:rPr>
          <w:sz w:val="24"/>
          <w:szCs w:val="24"/>
        </w:rPr>
      </w:pPr>
      <w:r>
        <w:rPr>
          <w:sz w:val="24"/>
          <w:szCs w:val="24"/>
        </w:rPr>
        <w:lastRenderedPageBreak/>
        <w:t>X</w:t>
      </w:r>
      <w:r w:rsidR="005A4E93">
        <w:rPr>
          <w:sz w:val="24"/>
          <w:szCs w:val="24"/>
        </w:rPr>
        <w:t xml:space="preserve">III. </w:t>
      </w:r>
      <w:r>
        <w:rPr>
          <w:sz w:val="24"/>
          <w:szCs w:val="24"/>
        </w:rPr>
        <w:t xml:space="preserve">  </w:t>
      </w:r>
      <w:r w:rsidR="00A71635" w:rsidRPr="00367366">
        <w:rPr>
          <w:sz w:val="24"/>
          <w:szCs w:val="24"/>
        </w:rPr>
        <w:t>Treści programowe realizowane przez nauczyc</w:t>
      </w:r>
      <w:r w:rsidR="00AA037C" w:rsidRPr="00367366">
        <w:rPr>
          <w:sz w:val="24"/>
          <w:szCs w:val="24"/>
        </w:rPr>
        <w:t>ieli poszczególny</w:t>
      </w:r>
      <w:r>
        <w:rPr>
          <w:sz w:val="24"/>
          <w:szCs w:val="24"/>
        </w:rPr>
        <w:t>ch przedmiotów w klasach 4-8</w:t>
      </w:r>
    </w:p>
    <w:p w14:paraId="6F4EBC3C" w14:textId="77777777" w:rsidR="00957C3C" w:rsidRDefault="00957C3C" w:rsidP="002A3C7E">
      <w:pPr>
        <w:pStyle w:val="Nagwek11"/>
        <w:tabs>
          <w:tab w:val="left" w:pos="1179"/>
          <w:tab w:val="left" w:pos="1180"/>
        </w:tabs>
        <w:spacing w:line="276" w:lineRule="auto"/>
        <w:ind w:right="231"/>
        <w:rPr>
          <w:sz w:val="24"/>
          <w:szCs w:val="24"/>
        </w:rPr>
      </w:pPr>
    </w:p>
    <w:p w14:paraId="3A982A88" w14:textId="77777777" w:rsidR="00957C3C" w:rsidRPr="00367366" w:rsidRDefault="00957C3C" w:rsidP="002A3C7E">
      <w:pPr>
        <w:pStyle w:val="Nagwek11"/>
        <w:tabs>
          <w:tab w:val="left" w:pos="1179"/>
          <w:tab w:val="left" w:pos="1180"/>
        </w:tabs>
        <w:spacing w:line="276" w:lineRule="auto"/>
        <w:ind w:right="231"/>
        <w:rPr>
          <w:sz w:val="24"/>
          <w:szCs w:val="24"/>
        </w:rPr>
      </w:pPr>
    </w:p>
    <w:p w14:paraId="7AA46A0F" w14:textId="77777777" w:rsidR="00A71635" w:rsidRPr="00367366" w:rsidRDefault="00A71635" w:rsidP="00930FA2">
      <w:pPr>
        <w:pStyle w:val="Tekstpodstawowy"/>
        <w:spacing w:line="276" w:lineRule="auto"/>
        <w:rPr>
          <w:b/>
        </w:rPr>
      </w:pPr>
    </w:p>
    <w:p w14:paraId="1085CCAB" w14:textId="77777777" w:rsidR="00A71635" w:rsidRPr="00367366" w:rsidRDefault="00A71635" w:rsidP="00930FA2">
      <w:pPr>
        <w:pStyle w:val="Tekstpodstawowy"/>
        <w:spacing w:line="276" w:lineRule="auto"/>
        <w:rPr>
          <w:b/>
        </w:rPr>
      </w:pPr>
    </w:p>
    <w:p w14:paraId="7809827A" w14:textId="77777777" w:rsidR="00A71635" w:rsidRPr="00367366" w:rsidRDefault="00A71635" w:rsidP="00A71635">
      <w:pPr>
        <w:pStyle w:val="Tekstpodstawowy"/>
        <w:spacing w:before="10"/>
        <w:rPr>
          <w:b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854"/>
        <w:gridCol w:w="2660"/>
        <w:gridCol w:w="1625"/>
        <w:gridCol w:w="1842"/>
      </w:tblGrid>
      <w:tr w:rsidR="00A71635" w:rsidRPr="00367366" w14:paraId="2B99F3B8" w14:textId="77777777" w:rsidTr="002A3C7E">
        <w:trPr>
          <w:trHeight w:val="453"/>
        </w:trPr>
        <w:tc>
          <w:tcPr>
            <w:tcW w:w="556" w:type="dxa"/>
          </w:tcPr>
          <w:p w14:paraId="1FDF71AB" w14:textId="77777777" w:rsidR="00A71635" w:rsidRPr="00367366" w:rsidRDefault="00A71635" w:rsidP="008210C0">
            <w:pPr>
              <w:pStyle w:val="TableParagraph"/>
              <w:ind w:left="109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l.p.</w:t>
            </w:r>
          </w:p>
        </w:tc>
        <w:tc>
          <w:tcPr>
            <w:tcW w:w="1854" w:type="dxa"/>
          </w:tcPr>
          <w:p w14:paraId="5A185D99" w14:textId="77777777" w:rsidR="00A71635" w:rsidRPr="00367366" w:rsidRDefault="00A71635" w:rsidP="008210C0">
            <w:pPr>
              <w:pStyle w:val="TableParagrap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Przedmiot</w:t>
            </w:r>
          </w:p>
        </w:tc>
        <w:tc>
          <w:tcPr>
            <w:tcW w:w="2660" w:type="dxa"/>
          </w:tcPr>
          <w:p w14:paraId="73CBA46D" w14:textId="77777777" w:rsidR="00A71635" w:rsidRPr="00367366" w:rsidRDefault="00A71635" w:rsidP="008210C0">
            <w:pPr>
              <w:pStyle w:val="TableParagrap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Tematyka/zagadnienia</w:t>
            </w:r>
          </w:p>
        </w:tc>
        <w:tc>
          <w:tcPr>
            <w:tcW w:w="1625" w:type="dxa"/>
          </w:tcPr>
          <w:p w14:paraId="666FCE60" w14:textId="77777777" w:rsidR="00A71635" w:rsidRPr="00367366" w:rsidRDefault="00A71635" w:rsidP="008210C0">
            <w:pPr>
              <w:pStyle w:val="TableParagrap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Klasy</w:t>
            </w:r>
          </w:p>
        </w:tc>
        <w:tc>
          <w:tcPr>
            <w:tcW w:w="1842" w:type="dxa"/>
          </w:tcPr>
          <w:p w14:paraId="6A4D1E8D" w14:textId="77777777" w:rsidR="00A71635" w:rsidRPr="00367366" w:rsidRDefault="00A71635" w:rsidP="008210C0">
            <w:pPr>
              <w:pStyle w:val="TableParagrap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Odpowiedzialni</w:t>
            </w:r>
          </w:p>
        </w:tc>
      </w:tr>
      <w:tr w:rsidR="00A71635" w:rsidRPr="00367366" w14:paraId="08ED6330" w14:textId="77777777" w:rsidTr="002A3C7E">
        <w:trPr>
          <w:trHeight w:val="4048"/>
        </w:trPr>
        <w:tc>
          <w:tcPr>
            <w:tcW w:w="556" w:type="dxa"/>
          </w:tcPr>
          <w:p w14:paraId="4C27B448" w14:textId="77777777" w:rsidR="00A71635" w:rsidRPr="00367366" w:rsidRDefault="00A71635" w:rsidP="008210C0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1</w:t>
            </w:r>
          </w:p>
        </w:tc>
        <w:tc>
          <w:tcPr>
            <w:tcW w:w="1854" w:type="dxa"/>
          </w:tcPr>
          <w:p w14:paraId="2A3C1137" w14:textId="77777777" w:rsidR="00A71635" w:rsidRPr="00367366" w:rsidRDefault="00A71635" w:rsidP="008210C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367366">
              <w:rPr>
                <w:b/>
                <w:sz w:val="24"/>
                <w:szCs w:val="24"/>
              </w:rPr>
              <w:t>Język polski</w:t>
            </w:r>
          </w:p>
        </w:tc>
        <w:tc>
          <w:tcPr>
            <w:tcW w:w="2660" w:type="dxa"/>
          </w:tcPr>
          <w:p w14:paraId="5D6D2366" w14:textId="77777777" w:rsidR="00A71635" w:rsidRPr="00367366" w:rsidRDefault="00A71635" w:rsidP="000814BE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ind w:right="94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redagowanie tekstów szczególnie dotyczących pracy</w:t>
            </w:r>
            <w:r w:rsidRPr="00367366">
              <w:rPr>
                <w:spacing w:val="-4"/>
                <w:sz w:val="24"/>
                <w:szCs w:val="24"/>
              </w:rPr>
              <w:t xml:space="preserve"> </w:t>
            </w:r>
            <w:r w:rsidRPr="00367366">
              <w:rPr>
                <w:sz w:val="24"/>
                <w:szCs w:val="24"/>
              </w:rPr>
              <w:t>zawodowej</w:t>
            </w:r>
          </w:p>
          <w:p w14:paraId="3EF3F7A4" w14:textId="77777777" w:rsidR="00A71635" w:rsidRPr="00367366" w:rsidRDefault="00A71635" w:rsidP="000814BE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rozmowy na tem</w:t>
            </w:r>
            <w:r w:rsidR="002A3C7E">
              <w:rPr>
                <w:sz w:val="24"/>
                <w:szCs w:val="24"/>
              </w:rPr>
              <w:t xml:space="preserve">at </w:t>
            </w:r>
            <w:proofErr w:type="spellStart"/>
            <w:r w:rsidR="002A3C7E">
              <w:rPr>
                <w:sz w:val="24"/>
                <w:szCs w:val="24"/>
              </w:rPr>
              <w:t>pla</w:t>
            </w:r>
            <w:proofErr w:type="spellEnd"/>
            <w:r w:rsidR="002A3C7E">
              <w:rPr>
                <w:sz w:val="24"/>
                <w:szCs w:val="24"/>
              </w:rPr>
              <w:t>- nów zawodowych na przy</w:t>
            </w:r>
            <w:r w:rsidRPr="00367366">
              <w:rPr>
                <w:sz w:val="24"/>
                <w:szCs w:val="24"/>
              </w:rPr>
              <w:t>szłość</w:t>
            </w:r>
            <w:r w:rsidR="002A3C7E">
              <w:rPr>
                <w:sz w:val="24"/>
                <w:szCs w:val="24"/>
              </w:rPr>
              <w:t>,</w:t>
            </w:r>
          </w:p>
          <w:p w14:paraId="30702486" w14:textId="77777777" w:rsidR="00A71635" w:rsidRPr="00367366" w:rsidRDefault="00A71635" w:rsidP="000814BE">
            <w:pPr>
              <w:pStyle w:val="TableParagraph"/>
              <w:numPr>
                <w:ilvl w:val="0"/>
                <w:numId w:val="4"/>
              </w:numPr>
              <w:tabs>
                <w:tab w:val="left" w:pos="48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redagowanie opisów związanych z wybranymi zawodami</w:t>
            </w:r>
            <w:r w:rsidR="002A3C7E">
              <w:rPr>
                <w:sz w:val="24"/>
                <w:szCs w:val="24"/>
              </w:rPr>
              <w:t>,</w:t>
            </w:r>
          </w:p>
          <w:p w14:paraId="5935E944" w14:textId="77777777" w:rsidR="00A71635" w:rsidRPr="00367366" w:rsidRDefault="00A71635" w:rsidP="000814BE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right="96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poszukiwanie ofert pracy w gazetach i</w:t>
            </w:r>
            <w:r w:rsidRPr="00367366">
              <w:rPr>
                <w:spacing w:val="-5"/>
                <w:sz w:val="24"/>
                <w:szCs w:val="24"/>
              </w:rPr>
              <w:t xml:space="preserve"> </w:t>
            </w:r>
            <w:r w:rsidRPr="00367366">
              <w:rPr>
                <w:sz w:val="24"/>
                <w:szCs w:val="24"/>
              </w:rPr>
              <w:t>Internecie</w:t>
            </w:r>
            <w:r w:rsidR="002A3C7E">
              <w:rPr>
                <w:sz w:val="24"/>
                <w:szCs w:val="24"/>
              </w:rPr>
              <w:t>,</w:t>
            </w:r>
          </w:p>
          <w:p w14:paraId="0442C593" w14:textId="77777777" w:rsidR="00A71635" w:rsidRPr="00367366" w:rsidRDefault="00C4779F" w:rsidP="000814BE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rozumienie treści ofert i </w:t>
            </w:r>
            <w:r w:rsidR="00A71635" w:rsidRPr="00367366">
              <w:rPr>
                <w:sz w:val="24"/>
                <w:szCs w:val="24"/>
              </w:rPr>
              <w:t>ogłoszeń o</w:t>
            </w:r>
            <w:r w:rsidR="00A71635" w:rsidRPr="00367366">
              <w:rPr>
                <w:spacing w:val="-3"/>
                <w:sz w:val="24"/>
                <w:szCs w:val="24"/>
              </w:rPr>
              <w:t xml:space="preserve"> </w:t>
            </w:r>
            <w:r w:rsidR="00A71635" w:rsidRPr="00367366">
              <w:rPr>
                <w:sz w:val="24"/>
                <w:szCs w:val="24"/>
              </w:rPr>
              <w:t>pracę</w:t>
            </w:r>
            <w:r w:rsidR="002A3C7E">
              <w:rPr>
                <w:sz w:val="24"/>
                <w:szCs w:val="24"/>
              </w:rPr>
              <w:t>,</w:t>
            </w:r>
          </w:p>
          <w:p w14:paraId="10A25326" w14:textId="77777777" w:rsidR="00A71635" w:rsidRPr="00367366" w:rsidRDefault="00C4779F" w:rsidP="000814BE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sporządzanie życiorysu i </w:t>
            </w:r>
            <w:r w:rsidR="00A71635" w:rsidRPr="00367366">
              <w:rPr>
                <w:sz w:val="24"/>
                <w:szCs w:val="24"/>
              </w:rPr>
              <w:t>podania o</w:t>
            </w:r>
            <w:r w:rsidR="00A71635" w:rsidRPr="00367366">
              <w:rPr>
                <w:spacing w:val="-3"/>
                <w:sz w:val="24"/>
                <w:szCs w:val="24"/>
              </w:rPr>
              <w:t xml:space="preserve"> </w:t>
            </w:r>
            <w:r w:rsidR="00A71635" w:rsidRPr="00367366">
              <w:rPr>
                <w:sz w:val="24"/>
                <w:szCs w:val="24"/>
              </w:rPr>
              <w:t>pracę</w:t>
            </w:r>
            <w:r w:rsidR="002A3C7E">
              <w:rPr>
                <w:sz w:val="24"/>
                <w:szCs w:val="24"/>
              </w:rPr>
              <w:t>,</w:t>
            </w:r>
          </w:p>
          <w:p w14:paraId="3E5C9BDE" w14:textId="77777777" w:rsidR="00A71635" w:rsidRPr="00367366" w:rsidRDefault="00A71635" w:rsidP="000814BE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33" w:lineRule="exact"/>
              <w:ind w:left="236" w:hanging="127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autoprezentacja</w:t>
            </w:r>
            <w:r w:rsidR="002A3C7E">
              <w:rPr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14:paraId="01D45CEF" w14:textId="77777777" w:rsidR="00A71635" w:rsidRPr="00367366" w:rsidRDefault="002A3C7E" w:rsidP="008210C0">
            <w:pPr>
              <w:pStyle w:val="TableParagraph"/>
              <w:spacing w:line="276" w:lineRule="auto"/>
              <w:ind w:right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wszystkic</w:t>
            </w:r>
            <w:r w:rsidR="00A71635" w:rsidRPr="00367366">
              <w:rPr>
                <w:sz w:val="24"/>
                <w:szCs w:val="24"/>
              </w:rPr>
              <w:t>h klas</w:t>
            </w:r>
          </w:p>
        </w:tc>
        <w:tc>
          <w:tcPr>
            <w:tcW w:w="1842" w:type="dxa"/>
          </w:tcPr>
          <w:p w14:paraId="4AFDE2AA" w14:textId="77777777" w:rsidR="00A71635" w:rsidRPr="00367366" w:rsidRDefault="007F3861" w:rsidP="008210C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nauczyciele ję</w:t>
            </w:r>
            <w:r w:rsidR="00A71635" w:rsidRPr="00367366">
              <w:rPr>
                <w:sz w:val="24"/>
                <w:szCs w:val="24"/>
              </w:rPr>
              <w:t>zyka polskiego</w:t>
            </w:r>
          </w:p>
        </w:tc>
      </w:tr>
      <w:tr w:rsidR="00A71635" w:rsidRPr="00367366" w14:paraId="7F147AD6" w14:textId="77777777" w:rsidTr="002A3C7E">
        <w:trPr>
          <w:trHeight w:val="2529"/>
        </w:trPr>
        <w:tc>
          <w:tcPr>
            <w:tcW w:w="556" w:type="dxa"/>
          </w:tcPr>
          <w:p w14:paraId="1602E13C" w14:textId="77777777" w:rsidR="00A71635" w:rsidRPr="00367366" w:rsidRDefault="00A71635" w:rsidP="008210C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854" w:type="dxa"/>
          </w:tcPr>
          <w:p w14:paraId="07878880" w14:textId="77777777" w:rsidR="00A71635" w:rsidRPr="00367366" w:rsidRDefault="00A71635" w:rsidP="008210C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367366">
              <w:rPr>
                <w:b/>
                <w:sz w:val="24"/>
                <w:szCs w:val="24"/>
              </w:rPr>
              <w:t>Języki obce</w:t>
            </w:r>
          </w:p>
        </w:tc>
        <w:tc>
          <w:tcPr>
            <w:tcW w:w="2660" w:type="dxa"/>
          </w:tcPr>
          <w:p w14:paraId="758C57D6" w14:textId="77777777" w:rsidR="00A71635" w:rsidRPr="00367366" w:rsidRDefault="00A71635" w:rsidP="000814BE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rozmowy na tem</w:t>
            </w:r>
            <w:r w:rsidR="002A3C7E">
              <w:rPr>
                <w:sz w:val="24"/>
                <w:szCs w:val="24"/>
              </w:rPr>
              <w:t xml:space="preserve">at </w:t>
            </w:r>
            <w:proofErr w:type="spellStart"/>
            <w:r w:rsidR="002A3C7E">
              <w:rPr>
                <w:sz w:val="24"/>
                <w:szCs w:val="24"/>
              </w:rPr>
              <w:t>pla</w:t>
            </w:r>
            <w:proofErr w:type="spellEnd"/>
            <w:r w:rsidR="002A3C7E">
              <w:rPr>
                <w:sz w:val="24"/>
                <w:szCs w:val="24"/>
              </w:rPr>
              <w:t>- nów zawodowych na przy</w:t>
            </w:r>
            <w:r w:rsidRPr="00367366">
              <w:rPr>
                <w:sz w:val="24"/>
                <w:szCs w:val="24"/>
              </w:rPr>
              <w:t>szłość</w:t>
            </w:r>
            <w:r w:rsidR="002A3C7E">
              <w:rPr>
                <w:sz w:val="24"/>
                <w:szCs w:val="24"/>
              </w:rPr>
              <w:t>,</w:t>
            </w:r>
          </w:p>
          <w:p w14:paraId="24129592" w14:textId="77777777" w:rsidR="00A71635" w:rsidRPr="00367366" w:rsidRDefault="00A71635" w:rsidP="000814BE">
            <w:pPr>
              <w:pStyle w:val="TableParagraph"/>
              <w:numPr>
                <w:ilvl w:val="0"/>
                <w:numId w:val="3"/>
              </w:numPr>
              <w:tabs>
                <w:tab w:val="left" w:pos="489"/>
              </w:tabs>
              <w:ind w:right="95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redagowanie opisów związanych z wybranymi zawodami</w:t>
            </w:r>
          </w:p>
          <w:p w14:paraId="7800BA02" w14:textId="77777777" w:rsidR="00A71635" w:rsidRPr="00367366" w:rsidRDefault="002A3C7E" w:rsidP="000814BE">
            <w:pPr>
              <w:pStyle w:val="TableParagraph"/>
              <w:numPr>
                <w:ilvl w:val="0"/>
                <w:numId w:val="3"/>
              </w:numPr>
              <w:tabs>
                <w:tab w:val="left" w:pos="241"/>
              </w:tabs>
              <w:ind w:right="9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poszukiwanie pracy w ga</w:t>
            </w:r>
            <w:r w:rsidR="00A71635" w:rsidRPr="00367366">
              <w:rPr>
                <w:sz w:val="24"/>
                <w:szCs w:val="24"/>
              </w:rPr>
              <w:t>zetach i</w:t>
            </w:r>
            <w:r w:rsidR="00A71635" w:rsidRPr="00367366">
              <w:rPr>
                <w:spacing w:val="-2"/>
                <w:sz w:val="24"/>
                <w:szCs w:val="24"/>
              </w:rPr>
              <w:t xml:space="preserve"> </w:t>
            </w:r>
            <w:r w:rsidR="00A71635" w:rsidRPr="00367366">
              <w:rPr>
                <w:sz w:val="24"/>
                <w:szCs w:val="24"/>
              </w:rPr>
              <w:t>Internecie</w:t>
            </w:r>
            <w:r>
              <w:rPr>
                <w:sz w:val="24"/>
                <w:szCs w:val="24"/>
              </w:rPr>
              <w:t>,</w:t>
            </w:r>
          </w:p>
          <w:p w14:paraId="4EECD2DD" w14:textId="77777777" w:rsidR="00A71635" w:rsidRPr="00367366" w:rsidRDefault="00A71635" w:rsidP="000814BE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ind w:left="236" w:hanging="127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przeglądanie ofert</w:t>
            </w:r>
            <w:r w:rsidRPr="00367366">
              <w:rPr>
                <w:spacing w:val="-2"/>
                <w:sz w:val="24"/>
                <w:szCs w:val="24"/>
              </w:rPr>
              <w:t xml:space="preserve"> </w:t>
            </w:r>
            <w:r w:rsidRPr="00367366">
              <w:rPr>
                <w:sz w:val="24"/>
                <w:szCs w:val="24"/>
              </w:rPr>
              <w:t>pracy</w:t>
            </w:r>
          </w:p>
          <w:p w14:paraId="6E62571A" w14:textId="77777777" w:rsidR="00A71635" w:rsidRPr="00367366" w:rsidRDefault="00A71635" w:rsidP="000814BE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33" w:lineRule="exact"/>
              <w:ind w:left="288" w:hanging="179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rozumienie treści ofert</w:t>
            </w:r>
            <w:r w:rsidRPr="00367366">
              <w:rPr>
                <w:spacing w:val="40"/>
                <w:sz w:val="24"/>
                <w:szCs w:val="24"/>
              </w:rPr>
              <w:t xml:space="preserve"> </w:t>
            </w:r>
            <w:r w:rsidR="000E4992" w:rsidRPr="00367366">
              <w:rPr>
                <w:sz w:val="24"/>
                <w:szCs w:val="24"/>
              </w:rPr>
              <w:t>i ogłoszeń o pracę</w:t>
            </w:r>
          </w:p>
          <w:p w14:paraId="4DB47316" w14:textId="77777777" w:rsidR="000E4992" w:rsidRPr="00367366" w:rsidRDefault="000E4992" w:rsidP="000814BE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33" w:lineRule="exact"/>
              <w:ind w:left="288" w:hanging="179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sporządzanie życiorysu i podania o pracę</w:t>
            </w:r>
          </w:p>
          <w:p w14:paraId="1EAFE989" w14:textId="77777777" w:rsidR="000E4992" w:rsidRPr="00367366" w:rsidRDefault="000E4992" w:rsidP="000814BE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spacing w:line="233" w:lineRule="exact"/>
              <w:ind w:left="288" w:hanging="179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autoprezentacja</w:t>
            </w:r>
          </w:p>
        </w:tc>
        <w:tc>
          <w:tcPr>
            <w:tcW w:w="1625" w:type="dxa"/>
          </w:tcPr>
          <w:p w14:paraId="5D9EFEBD" w14:textId="77777777" w:rsidR="00A71635" w:rsidRPr="00367366" w:rsidRDefault="00A71635" w:rsidP="008210C0">
            <w:pPr>
              <w:pStyle w:val="TableParagraph"/>
              <w:spacing w:line="276" w:lineRule="auto"/>
              <w:ind w:right="388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uczniowie wszystkich klas</w:t>
            </w:r>
          </w:p>
        </w:tc>
        <w:tc>
          <w:tcPr>
            <w:tcW w:w="1842" w:type="dxa"/>
          </w:tcPr>
          <w:p w14:paraId="379F8DEC" w14:textId="77777777" w:rsidR="00A71635" w:rsidRPr="00367366" w:rsidRDefault="00A71635" w:rsidP="008210C0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 xml:space="preserve">nauczyciele </w:t>
            </w:r>
            <w:proofErr w:type="spellStart"/>
            <w:r w:rsidRPr="00367366">
              <w:rPr>
                <w:sz w:val="24"/>
                <w:szCs w:val="24"/>
              </w:rPr>
              <w:t>ję</w:t>
            </w:r>
            <w:proofErr w:type="spellEnd"/>
            <w:r w:rsidRPr="00367366">
              <w:rPr>
                <w:sz w:val="24"/>
                <w:szCs w:val="24"/>
              </w:rPr>
              <w:t xml:space="preserve">- </w:t>
            </w:r>
            <w:proofErr w:type="spellStart"/>
            <w:r w:rsidRPr="00367366">
              <w:rPr>
                <w:sz w:val="24"/>
                <w:szCs w:val="24"/>
              </w:rPr>
              <w:t>zyków</w:t>
            </w:r>
            <w:proofErr w:type="spellEnd"/>
            <w:r w:rsidRPr="00367366">
              <w:rPr>
                <w:sz w:val="24"/>
                <w:szCs w:val="24"/>
              </w:rPr>
              <w:t xml:space="preserve"> obcych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4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854"/>
        <w:gridCol w:w="2982"/>
        <w:gridCol w:w="1701"/>
        <w:gridCol w:w="1559"/>
      </w:tblGrid>
      <w:tr w:rsidR="00A71635" w:rsidRPr="00367366" w14:paraId="0DC85355" w14:textId="77777777" w:rsidTr="002A3C7E">
        <w:trPr>
          <w:trHeight w:val="1517"/>
        </w:trPr>
        <w:tc>
          <w:tcPr>
            <w:tcW w:w="556" w:type="dxa"/>
          </w:tcPr>
          <w:p w14:paraId="4FB9575B" w14:textId="77777777" w:rsidR="00A71635" w:rsidRPr="00367366" w:rsidRDefault="00A71635" w:rsidP="008210C0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3</w:t>
            </w:r>
          </w:p>
        </w:tc>
        <w:tc>
          <w:tcPr>
            <w:tcW w:w="1854" w:type="dxa"/>
          </w:tcPr>
          <w:p w14:paraId="14592264" w14:textId="77777777" w:rsidR="00A71635" w:rsidRPr="00367366" w:rsidRDefault="006254AA" w:rsidP="006254AA">
            <w:pPr>
              <w:pStyle w:val="TableParagraph"/>
              <w:tabs>
                <w:tab w:val="left" w:pos="1503"/>
              </w:tabs>
              <w:spacing w:line="276" w:lineRule="auto"/>
              <w:ind w:right="93"/>
              <w:rPr>
                <w:b/>
                <w:sz w:val="24"/>
                <w:szCs w:val="24"/>
              </w:rPr>
            </w:pPr>
            <w:r w:rsidRPr="00367366">
              <w:rPr>
                <w:b/>
                <w:sz w:val="24"/>
                <w:szCs w:val="24"/>
              </w:rPr>
              <w:t>Informatyka</w:t>
            </w:r>
          </w:p>
        </w:tc>
        <w:tc>
          <w:tcPr>
            <w:tcW w:w="2982" w:type="dxa"/>
          </w:tcPr>
          <w:p w14:paraId="3A89121F" w14:textId="77777777" w:rsidR="00A71635" w:rsidRPr="00367366" w:rsidRDefault="00A71635" w:rsidP="000814BE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93" w:firstLine="0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 xml:space="preserve">przygotowanie </w:t>
            </w:r>
            <w:proofErr w:type="spellStart"/>
            <w:r w:rsidRPr="00367366">
              <w:rPr>
                <w:sz w:val="24"/>
                <w:szCs w:val="24"/>
              </w:rPr>
              <w:t>dokumen</w:t>
            </w:r>
            <w:proofErr w:type="spellEnd"/>
            <w:r w:rsidRPr="00367366">
              <w:rPr>
                <w:sz w:val="24"/>
                <w:szCs w:val="24"/>
              </w:rPr>
              <w:t xml:space="preserve">- </w:t>
            </w:r>
            <w:proofErr w:type="spellStart"/>
            <w:r w:rsidRPr="00367366">
              <w:rPr>
                <w:sz w:val="24"/>
                <w:szCs w:val="24"/>
              </w:rPr>
              <w:t>tów</w:t>
            </w:r>
            <w:proofErr w:type="spellEnd"/>
          </w:p>
          <w:p w14:paraId="37890727" w14:textId="77777777" w:rsidR="00A71635" w:rsidRPr="00367366" w:rsidRDefault="00A71635" w:rsidP="000814BE">
            <w:pPr>
              <w:pStyle w:val="TableParagraph"/>
              <w:numPr>
                <w:ilvl w:val="0"/>
                <w:numId w:val="2"/>
              </w:numPr>
              <w:tabs>
                <w:tab w:val="left" w:pos="237"/>
              </w:tabs>
              <w:ind w:left="236" w:hanging="127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tworzenie baz</w:t>
            </w:r>
            <w:r w:rsidRPr="00367366">
              <w:rPr>
                <w:spacing w:val="-2"/>
                <w:sz w:val="24"/>
                <w:szCs w:val="24"/>
              </w:rPr>
              <w:t xml:space="preserve"> </w:t>
            </w:r>
            <w:r w:rsidRPr="00367366">
              <w:rPr>
                <w:sz w:val="24"/>
                <w:szCs w:val="24"/>
              </w:rPr>
              <w:t>danych,</w:t>
            </w:r>
          </w:p>
          <w:p w14:paraId="1EE43F7B" w14:textId="77777777" w:rsidR="00A71635" w:rsidRPr="00367366" w:rsidRDefault="00A71635" w:rsidP="000814B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99" w:firstLine="0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wyszukiwanie informacji w</w:t>
            </w:r>
            <w:r w:rsidRPr="00367366">
              <w:rPr>
                <w:spacing w:val="-2"/>
                <w:sz w:val="24"/>
                <w:szCs w:val="24"/>
              </w:rPr>
              <w:t xml:space="preserve"> </w:t>
            </w:r>
            <w:r w:rsidRPr="00367366">
              <w:rPr>
                <w:sz w:val="24"/>
                <w:szCs w:val="24"/>
              </w:rPr>
              <w:t>Internecie</w:t>
            </w:r>
          </w:p>
        </w:tc>
        <w:tc>
          <w:tcPr>
            <w:tcW w:w="1701" w:type="dxa"/>
          </w:tcPr>
          <w:p w14:paraId="35642322" w14:textId="77777777" w:rsidR="00A71635" w:rsidRPr="00367366" w:rsidRDefault="002A3C7E" w:rsidP="008210C0">
            <w:pPr>
              <w:pStyle w:val="TableParagraph"/>
              <w:spacing w:line="276" w:lineRule="auto"/>
              <w:ind w:right="3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uczniowie wszystkic</w:t>
            </w:r>
            <w:r w:rsidR="00A71635" w:rsidRPr="00367366">
              <w:rPr>
                <w:sz w:val="24"/>
                <w:szCs w:val="24"/>
              </w:rPr>
              <w:t>h klas</w:t>
            </w:r>
          </w:p>
        </w:tc>
        <w:tc>
          <w:tcPr>
            <w:tcW w:w="1559" w:type="dxa"/>
          </w:tcPr>
          <w:p w14:paraId="5DA493D6" w14:textId="77777777" w:rsidR="00A71635" w:rsidRPr="00367366" w:rsidRDefault="00A71635" w:rsidP="008210C0">
            <w:pPr>
              <w:pStyle w:val="TableParagraph"/>
              <w:spacing w:line="276" w:lineRule="auto"/>
              <w:ind w:right="467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nauczyciele przedmiotu</w:t>
            </w:r>
          </w:p>
        </w:tc>
      </w:tr>
      <w:tr w:rsidR="00A71635" w:rsidRPr="00367366" w14:paraId="40A82F0F" w14:textId="77777777" w:rsidTr="002A3C7E">
        <w:trPr>
          <w:trHeight w:val="2024"/>
        </w:trPr>
        <w:tc>
          <w:tcPr>
            <w:tcW w:w="556" w:type="dxa"/>
          </w:tcPr>
          <w:p w14:paraId="5931AE82" w14:textId="77777777" w:rsidR="00A71635" w:rsidRPr="00367366" w:rsidRDefault="00A71635" w:rsidP="008210C0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854" w:type="dxa"/>
          </w:tcPr>
          <w:p w14:paraId="620087C4" w14:textId="77777777" w:rsidR="00A71635" w:rsidRPr="00367366" w:rsidRDefault="00A71635" w:rsidP="008210C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367366">
              <w:rPr>
                <w:b/>
                <w:sz w:val="24"/>
                <w:szCs w:val="24"/>
              </w:rPr>
              <w:t>Wiedza</w:t>
            </w:r>
          </w:p>
          <w:p w14:paraId="4965628A" w14:textId="77777777" w:rsidR="00A71635" w:rsidRPr="00367366" w:rsidRDefault="00A71635" w:rsidP="008210C0">
            <w:pPr>
              <w:pStyle w:val="TableParagraph"/>
              <w:spacing w:before="37"/>
              <w:rPr>
                <w:sz w:val="24"/>
                <w:szCs w:val="24"/>
              </w:rPr>
            </w:pPr>
            <w:r w:rsidRPr="00367366">
              <w:rPr>
                <w:b/>
                <w:sz w:val="24"/>
                <w:szCs w:val="24"/>
              </w:rPr>
              <w:t>o społeczeństwie</w:t>
            </w:r>
          </w:p>
        </w:tc>
        <w:tc>
          <w:tcPr>
            <w:tcW w:w="2982" w:type="dxa"/>
          </w:tcPr>
          <w:p w14:paraId="51821708" w14:textId="77777777" w:rsidR="00A71635" w:rsidRPr="00367366" w:rsidRDefault="00A71635" w:rsidP="000814BE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poznanie podstawowych zasad prawa i polskiego systemu</w:t>
            </w:r>
            <w:r w:rsidRPr="00367366">
              <w:rPr>
                <w:spacing w:val="2"/>
                <w:sz w:val="24"/>
                <w:szCs w:val="24"/>
              </w:rPr>
              <w:t xml:space="preserve"> </w:t>
            </w:r>
            <w:r w:rsidRPr="00367366">
              <w:rPr>
                <w:sz w:val="24"/>
                <w:szCs w:val="24"/>
              </w:rPr>
              <w:t>prawnego</w:t>
            </w:r>
            <w:r w:rsidR="002A3C7E">
              <w:rPr>
                <w:sz w:val="24"/>
                <w:szCs w:val="24"/>
              </w:rPr>
              <w:t>,</w:t>
            </w:r>
          </w:p>
          <w:p w14:paraId="06BA7204" w14:textId="77777777" w:rsidR="00A71635" w:rsidRPr="00367366" w:rsidRDefault="00A71635" w:rsidP="000814BE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ind w:right="93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 xml:space="preserve">wypełnianie druków </w:t>
            </w:r>
            <w:proofErr w:type="spellStart"/>
            <w:r w:rsidRPr="00367366">
              <w:rPr>
                <w:sz w:val="24"/>
                <w:szCs w:val="24"/>
              </w:rPr>
              <w:t>urzę</w:t>
            </w:r>
            <w:proofErr w:type="spellEnd"/>
            <w:r w:rsidRPr="00367366">
              <w:rPr>
                <w:sz w:val="24"/>
                <w:szCs w:val="24"/>
              </w:rPr>
              <w:t xml:space="preserve">- </w:t>
            </w:r>
            <w:proofErr w:type="spellStart"/>
            <w:r w:rsidRPr="00367366">
              <w:rPr>
                <w:sz w:val="24"/>
                <w:szCs w:val="24"/>
              </w:rPr>
              <w:t>dowych</w:t>
            </w:r>
            <w:proofErr w:type="spellEnd"/>
          </w:p>
          <w:p w14:paraId="39B4AA57" w14:textId="77777777" w:rsidR="00A71635" w:rsidRPr="00367366" w:rsidRDefault="00A71635" w:rsidP="000814BE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line="252" w:lineRule="exact"/>
              <w:ind w:left="236" w:hanging="127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autoprezentacja</w:t>
            </w:r>
          </w:p>
          <w:p w14:paraId="62F7AFDC" w14:textId="77777777" w:rsidR="00A71635" w:rsidRPr="00367366" w:rsidRDefault="00A71635" w:rsidP="000814BE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" w:line="254" w:lineRule="exact"/>
              <w:ind w:right="98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etyka pracownika, kultura osobista</w:t>
            </w:r>
          </w:p>
        </w:tc>
        <w:tc>
          <w:tcPr>
            <w:tcW w:w="1701" w:type="dxa"/>
          </w:tcPr>
          <w:p w14:paraId="5322661C" w14:textId="77777777" w:rsidR="00A71635" w:rsidRPr="00367366" w:rsidRDefault="00A71635" w:rsidP="008210C0">
            <w:pPr>
              <w:pStyle w:val="TableParagraph"/>
              <w:spacing w:line="276" w:lineRule="auto"/>
              <w:ind w:right="461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uczniowie klas,</w:t>
            </w:r>
          </w:p>
          <w:p w14:paraId="69B41C2E" w14:textId="77777777" w:rsidR="00A71635" w:rsidRPr="00367366" w:rsidRDefault="00A71635" w:rsidP="008210C0">
            <w:pPr>
              <w:pStyle w:val="TableParagraph"/>
              <w:spacing w:line="276" w:lineRule="auto"/>
              <w:ind w:right="93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 xml:space="preserve">w których na- </w:t>
            </w:r>
            <w:proofErr w:type="spellStart"/>
            <w:r w:rsidRPr="00367366">
              <w:rPr>
                <w:sz w:val="24"/>
                <w:szCs w:val="24"/>
              </w:rPr>
              <w:t>uczany</w:t>
            </w:r>
            <w:proofErr w:type="spellEnd"/>
            <w:r w:rsidRPr="00367366">
              <w:rPr>
                <w:sz w:val="24"/>
                <w:szCs w:val="24"/>
              </w:rPr>
              <w:t xml:space="preserve"> jest przedmiot</w:t>
            </w:r>
          </w:p>
        </w:tc>
        <w:tc>
          <w:tcPr>
            <w:tcW w:w="1559" w:type="dxa"/>
          </w:tcPr>
          <w:p w14:paraId="3DAA1303" w14:textId="77777777" w:rsidR="00A71635" w:rsidRPr="00367366" w:rsidRDefault="00A71635" w:rsidP="008210C0">
            <w:pPr>
              <w:pStyle w:val="TableParagraph"/>
              <w:spacing w:line="276" w:lineRule="auto"/>
              <w:ind w:right="467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nauczyciele przedmiotu</w:t>
            </w:r>
          </w:p>
        </w:tc>
      </w:tr>
      <w:tr w:rsidR="00A71635" w:rsidRPr="00367366" w14:paraId="300014FD" w14:textId="77777777" w:rsidTr="002A3C7E">
        <w:trPr>
          <w:trHeight w:val="2024"/>
        </w:trPr>
        <w:tc>
          <w:tcPr>
            <w:tcW w:w="556" w:type="dxa"/>
          </w:tcPr>
          <w:p w14:paraId="0F222B8B" w14:textId="77777777" w:rsidR="00A71635" w:rsidRPr="00367366" w:rsidRDefault="00A71635" w:rsidP="008210C0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5</w:t>
            </w:r>
          </w:p>
        </w:tc>
        <w:tc>
          <w:tcPr>
            <w:tcW w:w="1854" w:type="dxa"/>
          </w:tcPr>
          <w:p w14:paraId="2CED25D9" w14:textId="77777777" w:rsidR="00A71635" w:rsidRPr="00367366" w:rsidRDefault="00A71635" w:rsidP="008210C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367366">
              <w:rPr>
                <w:b/>
                <w:sz w:val="24"/>
                <w:szCs w:val="24"/>
              </w:rPr>
              <w:t>Nauczyciele pozostałych przedmiotów</w:t>
            </w:r>
          </w:p>
        </w:tc>
        <w:tc>
          <w:tcPr>
            <w:tcW w:w="2982" w:type="dxa"/>
          </w:tcPr>
          <w:p w14:paraId="20D1D212" w14:textId="77777777" w:rsidR="00A71635" w:rsidRPr="00367366" w:rsidRDefault="007F3861" w:rsidP="000814BE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zapoznawanie uczniów z </w:t>
            </w:r>
            <w:r w:rsidR="00A71635" w:rsidRPr="00367366">
              <w:rPr>
                <w:sz w:val="24"/>
                <w:szCs w:val="24"/>
              </w:rPr>
              <w:t>poszczególnymi zawodami oscylującymi wokół danego przedmiotu nauczania</w:t>
            </w:r>
          </w:p>
          <w:p w14:paraId="2C74C705" w14:textId="77777777" w:rsidR="00A71635" w:rsidRPr="00367366" w:rsidRDefault="007F3861" w:rsidP="000814BE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prezentowanie wybitnych z </w:t>
            </w:r>
            <w:r w:rsidR="00A71635" w:rsidRPr="00367366">
              <w:rPr>
                <w:sz w:val="24"/>
                <w:szCs w:val="24"/>
              </w:rPr>
              <w:t xml:space="preserve">przedstawicieli nauki wraz z ich ścieżką kształcenia </w:t>
            </w:r>
          </w:p>
          <w:p w14:paraId="1703D36D" w14:textId="77777777" w:rsidR="00A71635" w:rsidRPr="00367366" w:rsidRDefault="00A71635" w:rsidP="000814BE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przybliżanie oferty loka</w:t>
            </w:r>
            <w:r w:rsidR="007F3861" w:rsidRPr="00367366">
              <w:rPr>
                <w:sz w:val="24"/>
                <w:szCs w:val="24"/>
              </w:rPr>
              <w:t>lnego rynku pracy , związanej z </w:t>
            </w:r>
            <w:r w:rsidRPr="00367366">
              <w:rPr>
                <w:sz w:val="24"/>
                <w:szCs w:val="24"/>
              </w:rPr>
              <w:t>danym przedmiotem nauczania.</w:t>
            </w:r>
          </w:p>
          <w:p w14:paraId="08D2B074" w14:textId="77777777" w:rsidR="00A71635" w:rsidRPr="00367366" w:rsidRDefault="00A71635" w:rsidP="00A71635">
            <w:pPr>
              <w:pStyle w:val="TableParagraph"/>
              <w:tabs>
                <w:tab w:val="left" w:pos="311"/>
              </w:tabs>
              <w:ind w:left="109"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C7F9EE" w14:textId="77777777" w:rsidR="00A71635" w:rsidRPr="00367366" w:rsidRDefault="007F3861" w:rsidP="007F3861">
            <w:pPr>
              <w:pStyle w:val="TableParagraph"/>
              <w:spacing w:line="276" w:lineRule="auto"/>
              <w:ind w:right="142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Uczniowie klas , w </w:t>
            </w:r>
            <w:r w:rsidR="00A71635" w:rsidRPr="00367366">
              <w:rPr>
                <w:sz w:val="24"/>
                <w:szCs w:val="24"/>
              </w:rPr>
              <w:t>których nauczany jest dany przedmiot</w:t>
            </w:r>
          </w:p>
        </w:tc>
        <w:tc>
          <w:tcPr>
            <w:tcW w:w="1559" w:type="dxa"/>
          </w:tcPr>
          <w:p w14:paraId="33CBE43F" w14:textId="77777777" w:rsidR="00A71635" w:rsidRPr="00367366" w:rsidRDefault="00A71635" w:rsidP="007F3861">
            <w:pPr>
              <w:pStyle w:val="TableParagraph"/>
              <w:spacing w:line="276" w:lineRule="auto"/>
              <w:ind w:right="142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Nauczyciele poszc</w:t>
            </w:r>
            <w:r w:rsidR="001A37F1" w:rsidRPr="00367366">
              <w:rPr>
                <w:sz w:val="24"/>
                <w:szCs w:val="24"/>
              </w:rPr>
              <w:t>z</w:t>
            </w:r>
            <w:r w:rsidRPr="00367366">
              <w:rPr>
                <w:sz w:val="24"/>
                <w:szCs w:val="24"/>
              </w:rPr>
              <w:t>egól</w:t>
            </w:r>
            <w:r w:rsidR="001A37F1" w:rsidRPr="00367366">
              <w:rPr>
                <w:sz w:val="24"/>
                <w:szCs w:val="24"/>
              </w:rPr>
              <w:t>n</w:t>
            </w:r>
            <w:r w:rsidRPr="00367366">
              <w:rPr>
                <w:sz w:val="24"/>
                <w:szCs w:val="24"/>
              </w:rPr>
              <w:t xml:space="preserve">ych </w:t>
            </w:r>
            <w:r w:rsidR="007F3861" w:rsidRPr="00367366">
              <w:rPr>
                <w:sz w:val="24"/>
                <w:szCs w:val="24"/>
              </w:rPr>
              <w:t>przedmiotó</w:t>
            </w:r>
            <w:r w:rsidRPr="00367366">
              <w:rPr>
                <w:sz w:val="24"/>
                <w:szCs w:val="24"/>
              </w:rPr>
              <w:t>w</w:t>
            </w:r>
          </w:p>
        </w:tc>
      </w:tr>
      <w:tr w:rsidR="001A37F1" w:rsidRPr="00367366" w14:paraId="424BEFB1" w14:textId="77777777" w:rsidTr="002A3C7E">
        <w:trPr>
          <w:trHeight w:val="2024"/>
        </w:trPr>
        <w:tc>
          <w:tcPr>
            <w:tcW w:w="556" w:type="dxa"/>
          </w:tcPr>
          <w:p w14:paraId="0E31E80F" w14:textId="77777777" w:rsidR="001A37F1" w:rsidRPr="00367366" w:rsidRDefault="001A37F1" w:rsidP="008210C0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14:paraId="2BA03921" w14:textId="77777777" w:rsidR="001A37F1" w:rsidRPr="00367366" w:rsidRDefault="001A37F1" w:rsidP="008210C0">
            <w:pPr>
              <w:pStyle w:val="TableParagraph"/>
              <w:spacing w:line="252" w:lineRule="exact"/>
              <w:rPr>
                <w:b/>
                <w:sz w:val="24"/>
                <w:szCs w:val="24"/>
              </w:rPr>
            </w:pPr>
            <w:r w:rsidRPr="00367366">
              <w:rPr>
                <w:b/>
                <w:sz w:val="24"/>
                <w:szCs w:val="24"/>
              </w:rPr>
              <w:t>Działalność biblioteki szkolnej</w:t>
            </w:r>
          </w:p>
        </w:tc>
        <w:tc>
          <w:tcPr>
            <w:tcW w:w="2982" w:type="dxa"/>
          </w:tcPr>
          <w:p w14:paraId="3CBC6AE0" w14:textId="77777777" w:rsidR="001A37F1" w:rsidRPr="00367366" w:rsidRDefault="001A37F1" w:rsidP="000814BE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 xml:space="preserve">pomoc w poszukiwaniu informacji zawodowej </w:t>
            </w:r>
          </w:p>
          <w:p w14:paraId="235CDC95" w14:textId="77777777" w:rsidR="001A37F1" w:rsidRPr="00367366" w:rsidRDefault="001A37F1" w:rsidP="000814BE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wsparcie przy tworzeniu wniosku elektronicznego</w:t>
            </w:r>
          </w:p>
          <w:p w14:paraId="3C87055D" w14:textId="77777777" w:rsidR="001A37F1" w:rsidRPr="00367366" w:rsidRDefault="001A37F1" w:rsidP="000814BE">
            <w:pPr>
              <w:pStyle w:val="TableParagraph"/>
              <w:numPr>
                <w:ilvl w:val="0"/>
                <w:numId w:val="1"/>
              </w:numPr>
              <w:tabs>
                <w:tab w:val="left" w:pos="311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 xml:space="preserve">wsparcie w przygotowaniach do konkursów </w:t>
            </w:r>
            <w:proofErr w:type="spellStart"/>
            <w:r w:rsidRPr="00367366">
              <w:rPr>
                <w:sz w:val="24"/>
                <w:szCs w:val="24"/>
              </w:rPr>
              <w:t>zawodoznawczych</w:t>
            </w:r>
            <w:proofErr w:type="spellEnd"/>
          </w:p>
          <w:p w14:paraId="22E59455" w14:textId="77777777" w:rsidR="001A37F1" w:rsidRPr="00367366" w:rsidRDefault="001A37F1" w:rsidP="001A37F1">
            <w:pPr>
              <w:pStyle w:val="TableParagraph"/>
              <w:tabs>
                <w:tab w:val="left" w:pos="311"/>
              </w:tabs>
              <w:ind w:left="109"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7848A9" w14:textId="77777777" w:rsidR="001A37F1" w:rsidRPr="00367366" w:rsidRDefault="001A37F1" w:rsidP="008210C0">
            <w:pPr>
              <w:pStyle w:val="TableParagraph"/>
              <w:spacing w:line="276" w:lineRule="auto"/>
              <w:ind w:right="461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Uczn</w:t>
            </w:r>
            <w:r w:rsidR="000E4992" w:rsidRPr="00367366">
              <w:rPr>
                <w:sz w:val="24"/>
                <w:szCs w:val="24"/>
              </w:rPr>
              <w:t xml:space="preserve">iowie klas VII, VIII </w:t>
            </w:r>
          </w:p>
        </w:tc>
        <w:tc>
          <w:tcPr>
            <w:tcW w:w="1559" w:type="dxa"/>
          </w:tcPr>
          <w:p w14:paraId="0D8855B0" w14:textId="77777777" w:rsidR="001A37F1" w:rsidRPr="00367366" w:rsidRDefault="007F3861" w:rsidP="007F3861">
            <w:pPr>
              <w:pStyle w:val="TableParagraph"/>
              <w:tabs>
                <w:tab w:val="left" w:pos="1559"/>
              </w:tabs>
              <w:spacing w:line="276" w:lineRule="auto"/>
              <w:ind w:right="142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Nauczyciele bibliotekarz</w:t>
            </w:r>
            <w:r w:rsidR="001A37F1" w:rsidRPr="00367366">
              <w:rPr>
                <w:sz w:val="24"/>
                <w:szCs w:val="24"/>
              </w:rPr>
              <w:t>e</w:t>
            </w:r>
          </w:p>
        </w:tc>
      </w:tr>
      <w:tr w:rsidR="00A71635" w:rsidRPr="00367366" w14:paraId="570F6262" w14:textId="77777777" w:rsidTr="002A3C7E">
        <w:trPr>
          <w:trHeight w:val="1261"/>
        </w:trPr>
        <w:tc>
          <w:tcPr>
            <w:tcW w:w="556" w:type="dxa"/>
          </w:tcPr>
          <w:p w14:paraId="76374053" w14:textId="77777777" w:rsidR="00A71635" w:rsidRPr="00367366" w:rsidRDefault="00A71635" w:rsidP="008210C0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</w:p>
          <w:p w14:paraId="40ABA6FD" w14:textId="77777777" w:rsidR="00A71635" w:rsidRPr="00367366" w:rsidRDefault="00A71635" w:rsidP="008210C0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14:paraId="1432150D" w14:textId="77777777" w:rsidR="00A71635" w:rsidRPr="00367366" w:rsidRDefault="00A71635" w:rsidP="008210C0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14:paraId="605E3EBB" w14:textId="77777777" w:rsidR="00A71635" w:rsidRPr="00367366" w:rsidRDefault="00A71635" w:rsidP="008210C0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367366">
              <w:rPr>
                <w:b/>
                <w:sz w:val="24"/>
                <w:szCs w:val="24"/>
              </w:rPr>
              <w:t xml:space="preserve">Wyjazdy  na targi edukacyjne, Dni otwartych drzwi </w:t>
            </w:r>
          </w:p>
        </w:tc>
        <w:tc>
          <w:tcPr>
            <w:tcW w:w="2982" w:type="dxa"/>
          </w:tcPr>
          <w:p w14:paraId="1A996FD1" w14:textId="77777777" w:rsidR="00A71635" w:rsidRPr="00367366" w:rsidRDefault="00A71635" w:rsidP="008210C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</w:p>
          <w:p w14:paraId="0B635D47" w14:textId="77777777" w:rsidR="00A71635" w:rsidRPr="00367366" w:rsidRDefault="00A71635" w:rsidP="008210C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 xml:space="preserve">Przybliżenie oferty kształcenia  szkól </w:t>
            </w:r>
            <w:r w:rsidR="007F3861" w:rsidRPr="00367366">
              <w:rPr>
                <w:sz w:val="24"/>
                <w:szCs w:val="24"/>
              </w:rPr>
              <w:t xml:space="preserve">średnich </w:t>
            </w:r>
          </w:p>
          <w:p w14:paraId="7DFE10AE" w14:textId="77777777" w:rsidR="00A71635" w:rsidRPr="00367366" w:rsidRDefault="00A71635" w:rsidP="008210C0">
            <w:pPr>
              <w:pStyle w:val="TableParagraph"/>
              <w:ind w:right="93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6D2E3A4" w14:textId="77777777" w:rsidR="00A71635" w:rsidRPr="00367366" w:rsidRDefault="00A71635" w:rsidP="008210C0">
            <w:pPr>
              <w:pStyle w:val="TableParagraph"/>
              <w:spacing w:line="276" w:lineRule="auto"/>
              <w:ind w:right="37"/>
              <w:rPr>
                <w:sz w:val="24"/>
                <w:szCs w:val="24"/>
              </w:rPr>
            </w:pPr>
          </w:p>
          <w:p w14:paraId="3373CAF1" w14:textId="77777777" w:rsidR="00A71635" w:rsidRPr="00367366" w:rsidRDefault="000E4992" w:rsidP="008210C0">
            <w:pPr>
              <w:pStyle w:val="TableParagraph"/>
              <w:spacing w:line="276" w:lineRule="auto"/>
              <w:ind w:right="37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 xml:space="preserve">uczniowie klasy </w:t>
            </w:r>
            <w:r w:rsidR="00A71635" w:rsidRPr="00367366">
              <w:rPr>
                <w:sz w:val="24"/>
                <w:szCs w:val="24"/>
              </w:rPr>
              <w:t xml:space="preserve"> VIII</w:t>
            </w:r>
          </w:p>
        </w:tc>
        <w:tc>
          <w:tcPr>
            <w:tcW w:w="1559" w:type="dxa"/>
          </w:tcPr>
          <w:p w14:paraId="7C3D5A83" w14:textId="77777777" w:rsidR="00A71635" w:rsidRPr="00367366" w:rsidRDefault="00A71635" w:rsidP="008210C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14:paraId="58C6410F" w14:textId="77777777" w:rsidR="00A71635" w:rsidRPr="00367366" w:rsidRDefault="00C4779F" w:rsidP="008210C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367366">
              <w:rPr>
                <w:sz w:val="24"/>
                <w:szCs w:val="24"/>
              </w:rPr>
              <w:t>W</w:t>
            </w:r>
            <w:r w:rsidR="00A71635" w:rsidRPr="00367366">
              <w:rPr>
                <w:sz w:val="24"/>
                <w:szCs w:val="24"/>
              </w:rPr>
              <w:t>ychowawcy</w:t>
            </w:r>
          </w:p>
          <w:p w14:paraId="48BAC4D3" w14:textId="77777777" w:rsidR="00C4779F" w:rsidRPr="00367366" w:rsidRDefault="00C4779F" w:rsidP="008210C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14:paraId="401DAD77" w14:textId="77777777" w:rsidR="00C4779F" w:rsidRPr="00367366" w:rsidRDefault="00C4779F" w:rsidP="008210C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  <w:p w14:paraId="4D948DC3" w14:textId="77777777" w:rsidR="00C4779F" w:rsidRPr="00367366" w:rsidRDefault="00C4779F" w:rsidP="000E4992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</w:p>
        </w:tc>
      </w:tr>
    </w:tbl>
    <w:p w14:paraId="043E1CB3" w14:textId="77777777" w:rsidR="00A71635" w:rsidRPr="00367366" w:rsidRDefault="00A71635" w:rsidP="00A71635">
      <w:pPr>
        <w:spacing w:line="276" w:lineRule="auto"/>
        <w:rPr>
          <w:sz w:val="24"/>
          <w:szCs w:val="24"/>
        </w:rPr>
        <w:sectPr w:rsidR="00A71635" w:rsidRPr="00367366" w:rsidSect="00957C3C">
          <w:headerReference w:type="default" r:id="rId8"/>
          <w:footerReference w:type="default" r:id="rId9"/>
          <w:type w:val="continuous"/>
          <w:pgSz w:w="11900" w:h="16840"/>
          <w:pgMar w:top="1600" w:right="1180" w:bottom="1240" w:left="1320" w:header="0" w:footer="1052" w:gutter="0"/>
          <w:cols w:space="708"/>
        </w:sectPr>
      </w:pPr>
    </w:p>
    <w:p w14:paraId="5DDFC35C" w14:textId="77777777" w:rsidR="008D0FD3" w:rsidRPr="00957C3C" w:rsidRDefault="008D0FD3" w:rsidP="00957C3C"/>
    <w:sectPr w:rsidR="008D0FD3" w:rsidRPr="00957C3C" w:rsidSect="00957C3C">
      <w:headerReference w:type="default" r:id="rId10"/>
      <w:pgSz w:w="11900" w:h="16840"/>
      <w:pgMar w:top="1600" w:right="1180" w:bottom="1240" w:left="1320" w:header="0" w:footer="10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96E17" w14:textId="77777777" w:rsidR="00885014" w:rsidRDefault="00885014" w:rsidP="008D0FD3">
      <w:r>
        <w:separator/>
      </w:r>
    </w:p>
  </w:endnote>
  <w:endnote w:type="continuationSeparator" w:id="0">
    <w:p w14:paraId="6C9145B2" w14:textId="77777777" w:rsidR="00885014" w:rsidRDefault="00885014" w:rsidP="008D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C7339" w14:textId="77777777" w:rsidR="00096AA3" w:rsidRDefault="00096AA3" w:rsidP="00075643">
    <w:pPr>
      <w:pStyle w:val="Stopka"/>
      <w:tabs>
        <w:tab w:val="clear" w:pos="4536"/>
        <w:tab w:val="clear" w:pos="9072"/>
        <w:tab w:val="left" w:pos="31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838E0D" w14:textId="77777777" w:rsidR="00885014" w:rsidRDefault="00885014" w:rsidP="008D0FD3">
      <w:r>
        <w:separator/>
      </w:r>
    </w:p>
  </w:footnote>
  <w:footnote w:type="continuationSeparator" w:id="0">
    <w:p w14:paraId="343B7C5D" w14:textId="77777777" w:rsidR="00885014" w:rsidRDefault="00885014" w:rsidP="008D0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4"/>
        <w:szCs w:val="24"/>
      </w:rPr>
      <w:alias w:val="Tytuł"/>
      <w:id w:val="77738743"/>
      <w:placeholder>
        <w:docPart w:val="A75E771F32554200B669EA1A1AD0127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7CD406E" w14:textId="77777777" w:rsidR="00096AA3" w:rsidRPr="00096AA3" w:rsidRDefault="00096AA3" w:rsidP="00096AA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Zespół Szkolno-Przedszkolny w Radwanicach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461D" w14:textId="77777777" w:rsidR="00096AA3" w:rsidRDefault="00096A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2AC8"/>
    <w:multiLevelType w:val="hybridMultilevel"/>
    <w:tmpl w:val="EF88D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056"/>
    <w:multiLevelType w:val="hybridMultilevel"/>
    <w:tmpl w:val="E7740B7C"/>
    <w:lvl w:ilvl="0" w:tplc="38C8B2D8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" w15:restartNumberingAfterBreak="0">
    <w:nsid w:val="05721FEA"/>
    <w:multiLevelType w:val="hybridMultilevel"/>
    <w:tmpl w:val="2BB4E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13904"/>
    <w:multiLevelType w:val="hybridMultilevel"/>
    <w:tmpl w:val="012AFAAA"/>
    <w:lvl w:ilvl="0" w:tplc="DBAAC9D4">
      <w:numFmt w:val="bullet"/>
      <w:lvlText w:val="-"/>
      <w:lvlJc w:val="left"/>
      <w:pPr>
        <w:ind w:left="109" w:hanging="198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pl-PL" w:eastAsia="pl-PL" w:bidi="pl-PL"/>
      </w:rPr>
    </w:lvl>
    <w:lvl w:ilvl="1" w:tplc="66F43818">
      <w:numFmt w:val="bullet"/>
      <w:lvlText w:val="•"/>
      <w:lvlJc w:val="left"/>
      <w:pPr>
        <w:ind w:left="355" w:hanging="198"/>
      </w:pPr>
      <w:rPr>
        <w:rFonts w:hint="default"/>
        <w:lang w:val="pl-PL" w:eastAsia="pl-PL" w:bidi="pl-PL"/>
      </w:rPr>
    </w:lvl>
    <w:lvl w:ilvl="2" w:tplc="54F6F4DC">
      <w:numFmt w:val="bullet"/>
      <w:lvlText w:val="•"/>
      <w:lvlJc w:val="left"/>
      <w:pPr>
        <w:ind w:left="610" w:hanging="198"/>
      </w:pPr>
      <w:rPr>
        <w:rFonts w:hint="default"/>
        <w:lang w:val="pl-PL" w:eastAsia="pl-PL" w:bidi="pl-PL"/>
      </w:rPr>
    </w:lvl>
    <w:lvl w:ilvl="3" w:tplc="215288DA">
      <w:numFmt w:val="bullet"/>
      <w:lvlText w:val="•"/>
      <w:lvlJc w:val="left"/>
      <w:pPr>
        <w:ind w:left="865" w:hanging="198"/>
      </w:pPr>
      <w:rPr>
        <w:rFonts w:hint="default"/>
        <w:lang w:val="pl-PL" w:eastAsia="pl-PL" w:bidi="pl-PL"/>
      </w:rPr>
    </w:lvl>
    <w:lvl w:ilvl="4" w:tplc="BBB807BA">
      <w:numFmt w:val="bullet"/>
      <w:lvlText w:val="•"/>
      <w:lvlJc w:val="left"/>
      <w:pPr>
        <w:ind w:left="1120" w:hanging="198"/>
      </w:pPr>
      <w:rPr>
        <w:rFonts w:hint="default"/>
        <w:lang w:val="pl-PL" w:eastAsia="pl-PL" w:bidi="pl-PL"/>
      </w:rPr>
    </w:lvl>
    <w:lvl w:ilvl="5" w:tplc="EE96862C">
      <w:numFmt w:val="bullet"/>
      <w:lvlText w:val="•"/>
      <w:lvlJc w:val="left"/>
      <w:pPr>
        <w:ind w:left="1375" w:hanging="198"/>
      </w:pPr>
      <w:rPr>
        <w:rFonts w:hint="default"/>
        <w:lang w:val="pl-PL" w:eastAsia="pl-PL" w:bidi="pl-PL"/>
      </w:rPr>
    </w:lvl>
    <w:lvl w:ilvl="6" w:tplc="C7C2E6BE">
      <w:numFmt w:val="bullet"/>
      <w:lvlText w:val="•"/>
      <w:lvlJc w:val="left"/>
      <w:pPr>
        <w:ind w:left="1630" w:hanging="198"/>
      </w:pPr>
      <w:rPr>
        <w:rFonts w:hint="default"/>
        <w:lang w:val="pl-PL" w:eastAsia="pl-PL" w:bidi="pl-PL"/>
      </w:rPr>
    </w:lvl>
    <w:lvl w:ilvl="7" w:tplc="9D1E2634">
      <w:numFmt w:val="bullet"/>
      <w:lvlText w:val="•"/>
      <w:lvlJc w:val="left"/>
      <w:pPr>
        <w:ind w:left="1885" w:hanging="198"/>
      </w:pPr>
      <w:rPr>
        <w:rFonts w:hint="default"/>
        <w:lang w:val="pl-PL" w:eastAsia="pl-PL" w:bidi="pl-PL"/>
      </w:rPr>
    </w:lvl>
    <w:lvl w:ilvl="8" w:tplc="DF72CE68">
      <w:numFmt w:val="bullet"/>
      <w:lvlText w:val="•"/>
      <w:lvlJc w:val="left"/>
      <w:pPr>
        <w:ind w:left="2140" w:hanging="198"/>
      </w:pPr>
      <w:rPr>
        <w:rFonts w:hint="default"/>
        <w:lang w:val="pl-PL" w:eastAsia="pl-PL" w:bidi="pl-PL"/>
      </w:rPr>
    </w:lvl>
  </w:abstractNum>
  <w:abstractNum w:abstractNumId="4" w15:restartNumberingAfterBreak="0">
    <w:nsid w:val="06855806"/>
    <w:multiLevelType w:val="hybridMultilevel"/>
    <w:tmpl w:val="43DC9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4DF9"/>
    <w:multiLevelType w:val="hybridMultilevel"/>
    <w:tmpl w:val="1332C606"/>
    <w:lvl w:ilvl="0" w:tplc="38C8B2D8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 w15:restartNumberingAfterBreak="0">
    <w:nsid w:val="152F5168"/>
    <w:multiLevelType w:val="hybridMultilevel"/>
    <w:tmpl w:val="82A8DC1E"/>
    <w:lvl w:ilvl="0" w:tplc="38C8B2D8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177B71AE"/>
    <w:multiLevelType w:val="hybridMultilevel"/>
    <w:tmpl w:val="95D0E990"/>
    <w:lvl w:ilvl="0" w:tplc="38C8B2D8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8" w15:restartNumberingAfterBreak="0">
    <w:nsid w:val="1D266C8C"/>
    <w:multiLevelType w:val="hybridMultilevel"/>
    <w:tmpl w:val="F5C2CC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C624DC"/>
    <w:multiLevelType w:val="multilevel"/>
    <w:tmpl w:val="E05CA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396030"/>
    <w:multiLevelType w:val="hybridMultilevel"/>
    <w:tmpl w:val="B56EEB34"/>
    <w:lvl w:ilvl="0" w:tplc="38C8B2D8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2F6037B3"/>
    <w:multiLevelType w:val="hybridMultilevel"/>
    <w:tmpl w:val="1FB0007C"/>
    <w:lvl w:ilvl="0" w:tplc="13DEB26C">
      <w:numFmt w:val="bullet"/>
      <w:lvlText w:val="-"/>
      <w:lvlJc w:val="left"/>
      <w:pPr>
        <w:ind w:left="109" w:hanging="202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pl-PL" w:eastAsia="pl-PL" w:bidi="pl-PL"/>
      </w:rPr>
    </w:lvl>
    <w:lvl w:ilvl="1" w:tplc="5ACCB15A">
      <w:numFmt w:val="bullet"/>
      <w:lvlText w:val="•"/>
      <w:lvlJc w:val="left"/>
      <w:pPr>
        <w:ind w:left="355" w:hanging="202"/>
      </w:pPr>
      <w:rPr>
        <w:rFonts w:hint="default"/>
        <w:lang w:val="pl-PL" w:eastAsia="pl-PL" w:bidi="pl-PL"/>
      </w:rPr>
    </w:lvl>
    <w:lvl w:ilvl="2" w:tplc="560804D4">
      <w:numFmt w:val="bullet"/>
      <w:lvlText w:val="•"/>
      <w:lvlJc w:val="left"/>
      <w:pPr>
        <w:ind w:left="610" w:hanging="202"/>
      </w:pPr>
      <w:rPr>
        <w:rFonts w:hint="default"/>
        <w:lang w:val="pl-PL" w:eastAsia="pl-PL" w:bidi="pl-PL"/>
      </w:rPr>
    </w:lvl>
    <w:lvl w:ilvl="3" w:tplc="A60A6582">
      <w:numFmt w:val="bullet"/>
      <w:lvlText w:val="•"/>
      <w:lvlJc w:val="left"/>
      <w:pPr>
        <w:ind w:left="865" w:hanging="202"/>
      </w:pPr>
      <w:rPr>
        <w:rFonts w:hint="default"/>
        <w:lang w:val="pl-PL" w:eastAsia="pl-PL" w:bidi="pl-PL"/>
      </w:rPr>
    </w:lvl>
    <w:lvl w:ilvl="4" w:tplc="BBCC02AC">
      <w:numFmt w:val="bullet"/>
      <w:lvlText w:val="•"/>
      <w:lvlJc w:val="left"/>
      <w:pPr>
        <w:ind w:left="1120" w:hanging="202"/>
      </w:pPr>
      <w:rPr>
        <w:rFonts w:hint="default"/>
        <w:lang w:val="pl-PL" w:eastAsia="pl-PL" w:bidi="pl-PL"/>
      </w:rPr>
    </w:lvl>
    <w:lvl w:ilvl="5" w:tplc="EBAA5DE0">
      <w:numFmt w:val="bullet"/>
      <w:lvlText w:val="•"/>
      <w:lvlJc w:val="left"/>
      <w:pPr>
        <w:ind w:left="1375" w:hanging="202"/>
      </w:pPr>
      <w:rPr>
        <w:rFonts w:hint="default"/>
        <w:lang w:val="pl-PL" w:eastAsia="pl-PL" w:bidi="pl-PL"/>
      </w:rPr>
    </w:lvl>
    <w:lvl w:ilvl="6" w:tplc="E0E2B7EC">
      <w:numFmt w:val="bullet"/>
      <w:lvlText w:val="•"/>
      <w:lvlJc w:val="left"/>
      <w:pPr>
        <w:ind w:left="1630" w:hanging="202"/>
      </w:pPr>
      <w:rPr>
        <w:rFonts w:hint="default"/>
        <w:lang w:val="pl-PL" w:eastAsia="pl-PL" w:bidi="pl-PL"/>
      </w:rPr>
    </w:lvl>
    <w:lvl w:ilvl="7" w:tplc="66B83D48">
      <w:numFmt w:val="bullet"/>
      <w:lvlText w:val="•"/>
      <w:lvlJc w:val="left"/>
      <w:pPr>
        <w:ind w:left="1885" w:hanging="202"/>
      </w:pPr>
      <w:rPr>
        <w:rFonts w:hint="default"/>
        <w:lang w:val="pl-PL" w:eastAsia="pl-PL" w:bidi="pl-PL"/>
      </w:rPr>
    </w:lvl>
    <w:lvl w:ilvl="8" w:tplc="7CD4574C">
      <w:numFmt w:val="bullet"/>
      <w:lvlText w:val="•"/>
      <w:lvlJc w:val="left"/>
      <w:pPr>
        <w:ind w:left="2140" w:hanging="202"/>
      </w:pPr>
      <w:rPr>
        <w:rFonts w:hint="default"/>
        <w:lang w:val="pl-PL" w:eastAsia="pl-PL" w:bidi="pl-PL"/>
      </w:rPr>
    </w:lvl>
  </w:abstractNum>
  <w:abstractNum w:abstractNumId="12" w15:restartNumberingAfterBreak="0">
    <w:nsid w:val="2FE23091"/>
    <w:multiLevelType w:val="hybridMultilevel"/>
    <w:tmpl w:val="7E3AF8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D13DA"/>
    <w:multiLevelType w:val="hybridMultilevel"/>
    <w:tmpl w:val="6F44EE04"/>
    <w:lvl w:ilvl="0" w:tplc="38C8B2D8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4" w15:restartNumberingAfterBreak="0">
    <w:nsid w:val="35AE000C"/>
    <w:multiLevelType w:val="hybridMultilevel"/>
    <w:tmpl w:val="FCC80C9A"/>
    <w:lvl w:ilvl="0" w:tplc="38C8B2D8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5" w15:restartNumberingAfterBreak="0">
    <w:nsid w:val="39746498"/>
    <w:multiLevelType w:val="hybridMultilevel"/>
    <w:tmpl w:val="C4D6F744"/>
    <w:lvl w:ilvl="0" w:tplc="38C8B2D8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6" w15:restartNumberingAfterBreak="0">
    <w:nsid w:val="3A951D5F"/>
    <w:multiLevelType w:val="hybridMultilevel"/>
    <w:tmpl w:val="F7D2BF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987751"/>
    <w:multiLevelType w:val="hybridMultilevel"/>
    <w:tmpl w:val="6246807C"/>
    <w:lvl w:ilvl="0" w:tplc="38C8B2D8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 w15:restartNumberingAfterBreak="0">
    <w:nsid w:val="3FAD02A5"/>
    <w:multiLevelType w:val="hybridMultilevel"/>
    <w:tmpl w:val="2D9864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F2A2E"/>
    <w:multiLevelType w:val="hybridMultilevel"/>
    <w:tmpl w:val="B4BCFE3E"/>
    <w:lvl w:ilvl="0" w:tplc="181A0C5A">
      <w:numFmt w:val="bullet"/>
      <w:lvlText w:val="-"/>
      <w:lvlJc w:val="left"/>
      <w:pPr>
        <w:ind w:left="109" w:hanging="160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pl-PL" w:eastAsia="pl-PL" w:bidi="pl-PL"/>
      </w:rPr>
    </w:lvl>
    <w:lvl w:ilvl="1" w:tplc="2FCAE75E">
      <w:numFmt w:val="bullet"/>
      <w:lvlText w:val="•"/>
      <w:lvlJc w:val="left"/>
      <w:pPr>
        <w:ind w:left="355" w:hanging="160"/>
      </w:pPr>
      <w:rPr>
        <w:rFonts w:hint="default"/>
        <w:lang w:val="pl-PL" w:eastAsia="pl-PL" w:bidi="pl-PL"/>
      </w:rPr>
    </w:lvl>
    <w:lvl w:ilvl="2" w:tplc="9F96DC76">
      <w:numFmt w:val="bullet"/>
      <w:lvlText w:val="•"/>
      <w:lvlJc w:val="left"/>
      <w:pPr>
        <w:ind w:left="610" w:hanging="160"/>
      </w:pPr>
      <w:rPr>
        <w:rFonts w:hint="default"/>
        <w:lang w:val="pl-PL" w:eastAsia="pl-PL" w:bidi="pl-PL"/>
      </w:rPr>
    </w:lvl>
    <w:lvl w:ilvl="3" w:tplc="1AB85B10">
      <w:numFmt w:val="bullet"/>
      <w:lvlText w:val="•"/>
      <w:lvlJc w:val="left"/>
      <w:pPr>
        <w:ind w:left="865" w:hanging="160"/>
      </w:pPr>
      <w:rPr>
        <w:rFonts w:hint="default"/>
        <w:lang w:val="pl-PL" w:eastAsia="pl-PL" w:bidi="pl-PL"/>
      </w:rPr>
    </w:lvl>
    <w:lvl w:ilvl="4" w:tplc="DA7C4804">
      <w:numFmt w:val="bullet"/>
      <w:lvlText w:val="•"/>
      <w:lvlJc w:val="left"/>
      <w:pPr>
        <w:ind w:left="1120" w:hanging="160"/>
      </w:pPr>
      <w:rPr>
        <w:rFonts w:hint="default"/>
        <w:lang w:val="pl-PL" w:eastAsia="pl-PL" w:bidi="pl-PL"/>
      </w:rPr>
    </w:lvl>
    <w:lvl w:ilvl="5" w:tplc="41D4BCE0">
      <w:numFmt w:val="bullet"/>
      <w:lvlText w:val="•"/>
      <w:lvlJc w:val="left"/>
      <w:pPr>
        <w:ind w:left="1375" w:hanging="160"/>
      </w:pPr>
      <w:rPr>
        <w:rFonts w:hint="default"/>
        <w:lang w:val="pl-PL" w:eastAsia="pl-PL" w:bidi="pl-PL"/>
      </w:rPr>
    </w:lvl>
    <w:lvl w:ilvl="6" w:tplc="6012120C">
      <w:numFmt w:val="bullet"/>
      <w:lvlText w:val="•"/>
      <w:lvlJc w:val="left"/>
      <w:pPr>
        <w:ind w:left="1630" w:hanging="160"/>
      </w:pPr>
      <w:rPr>
        <w:rFonts w:hint="default"/>
        <w:lang w:val="pl-PL" w:eastAsia="pl-PL" w:bidi="pl-PL"/>
      </w:rPr>
    </w:lvl>
    <w:lvl w:ilvl="7" w:tplc="A3BCFA3A">
      <w:numFmt w:val="bullet"/>
      <w:lvlText w:val="•"/>
      <w:lvlJc w:val="left"/>
      <w:pPr>
        <w:ind w:left="1885" w:hanging="160"/>
      </w:pPr>
      <w:rPr>
        <w:rFonts w:hint="default"/>
        <w:lang w:val="pl-PL" w:eastAsia="pl-PL" w:bidi="pl-PL"/>
      </w:rPr>
    </w:lvl>
    <w:lvl w:ilvl="8" w:tplc="27FE986A">
      <w:numFmt w:val="bullet"/>
      <w:lvlText w:val="•"/>
      <w:lvlJc w:val="left"/>
      <w:pPr>
        <w:ind w:left="2140" w:hanging="160"/>
      </w:pPr>
      <w:rPr>
        <w:rFonts w:hint="default"/>
        <w:lang w:val="pl-PL" w:eastAsia="pl-PL" w:bidi="pl-PL"/>
      </w:rPr>
    </w:lvl>
  </w:abstractNum>
  <w:abstractNum w:abstractNumId="20" w15:restartNumberingAfterBreak="0">
    <w:nsid w:val="4BD86EDE"/>
    <w:multiLevelType w:val="hybridMultilevel"/>
    <w:tmpl w:val="11A42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355BB"/>
    <w:multiLevelType w:val="hybridMultilevel"/>
    <w:tmpl w:val="55B44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A2FAD"/>
    <w:multiLevelType w:val="hybridMultilevel"/>
    <w:tmpl w:val="8D5EBD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A54EE9"/>
    <w:multiLevelType w:val="hybridMultilevel"/>
    <w:tmpl w:val="F5929BBE"/>
    <w:lvl w:ilvl="0" w:tplc="38C8B2D8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4" w15:restartNumberingAfterBreak="0">
    <w:nsid w:val="5CAD1F4E"/>
    <w:multiLevelType w:val="hybridMultilevel"/>
    <w:tmpl w:val="9580BF9E"/>
    <w:lvl w:ilvl="0" w:tplc="408486E6">
      <w:start w:val="1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5DCE02C6"/>
    <w:multiLevelType w:val="hybridMultilevel"/>
    <w:tmpl w:val="20DCE24C"/>
    <w:lvl w:ilvl="0" w:tplc="38C8B2D8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6" w15:restartNumberingAfterBreak="0">
    <w:nsid w:val="6001610F"/>
    <w:multiLevelType w:val="hybridMultilevel"/>
    <w:tmpl w:val="6F348F96"/>
    <w:lvl w:ilvl="0" w:tplc="38C8B2D8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7" w15:restartNumberingAfterBreak="0">
    <w:nsid w:val="632426AC"/>
    <w:multiLevelType w:val="hybridMultilevel"/>
    <w:tmpl w:val="AFA26C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B381B"/>
    <w:multiLevelType w:val="hybridMultilevel"/>
    <w:tmpl w:val="3500C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05E43"/>
    <w:multiLevelType w:val="hybridMultilevel"/>
    <w:tmpl w:val="FE2209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8E1687"/>
    <w:multiLevelType w:val="hybridMultilevel"/>
    <w:tmpl w:val="3754F13A"/>
    <w:lvl w:ilvl="0" w:tplc="4116763C">
      <w:start w:val="1"/>
      <w:numFmt w:val="upperRoman"/>
      <w:lvlText w:val="%1."/>
      <w:lvlJc w:val="left"/>
      <w:pPr>
        <w:ind w:left="1288" w:hanging="7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pl-PL" w:eastAsia="pl-PL" w:bidi="pl-PL"/>
      </w:rPr>
    </w:lvl>
    <w:lvl w:ilvl="1" w:tplc="4600EC22">
      <w:numFmt w:val="bullet"/>
      <w:lvlText w:val="•"/>
      <w:lvlJc w:val="left"/>
      <w:pPr>
        <w:ind w:left="2002" w:hanging="720"/>
      </w:pPr>
      <w:rPr>
        <w:rFonts w:hint="default"/>
        <w:lang w:val="pl-PL" w:eastAsia="pl-PL" w:bidi="pl-PL"/>
      </w:rPr>
    </w:lvl>
    <w:lvl w:ilvl="2" w:tplc="66DECA80">
      <w:numFmt w:val="bullet"/>
      <w:lvlText w:val="•"/>
      <w:lvlJc w:val="left"/>
      <w:pPr>
        <w:ind w:left="2824" w:hanging="720"/>
      </w:pPr>
      <w:rPr>
        <w:rFonts w:hint="default"/>
        <w:lang w:val="pl-PL" w:eastAsia="pl-PL" w:bidi="pl-PL"/>
      </w:rPr>
    </w:lvl>
    <w:lvl w:ilvl="3" w:tplc="104EDB20">
      <w:numFmt w:val="bullet"/>
      <w:lvlText w:val="•"/>
      <w:lvlJc w:val="left"/>
      <w:pPr>
        <w:ind w:left="3646" w:hanging="720"/>
      </w:pPr>
      <w:rPr>
        <w:rFonts w:hint="default"/>
        <w:lang w:val="pl-PL" w:eastAsia="pl-PL" w:bidi="pl-PL"/>
      </w:rPr>
    </w:lvl>
    <w:lvl w:ilvl="4" w:tplc="D3ACF6A6">
      <w:numFmt w:val="bullet"/>
      <w:lvlText w:val="•"/>
      <w:lvlJc w:val="left"/>
      <w:pPr>
        <w:ind w:left="4468" w:hanging="720"/>
      </w:pPr>
      <w:rPr>
        <w:rFonts w:hint="default"/>
        <w:lang w:val="pl-PL" w:eastAsia="pl-PL" w:bidi="pl-PL"/>
      </w:rPr>
    </w:lvl>
    <w:lvl w:ilvl="5" w:tplc="EC7E2A80">
      <w:numFmt w:val="bullet"/>
      <w:lvlText w:val="•"/>
      <w:lvlJc w:val="left"/>
      <w:pPr>
        <w:ind w:left="5290" w:hanging="720"/>
      </w:pPr>
      <w:rPr>
        <w:rFonts w:hint="default"/>
        <w:lang w:val="pl-PL" w:eastAsia="pl-PL" w:bidi="pl-PL"/>
      </w:rPr>
    </w:lvl>
    <w:lvl w:ilvl="6" w:tplc="F48416FE">
      <w:numFmt w:val="bullet"/>
      <w:lvlText w:val="•"/>
      <w:lvlJc w:val="left"/>
      <w:pPr>
        <w:ind w:left="6112" w:hanging="720"/>
      </w:pPr>
      <w:rPr>
        <w:rFonts w:hint="default"/>
        <w:lang w:val="pl-PL" w:eastAsia="pl-PL" w:bidi="pl-PL"/>
      </w:rPr>
    </w:lvl>
    <w:lvl w:ilvl="7" w:tplc="74C67566">
      <w:numFmt w:val="bullet"/>
      <w:lvlText w:val="•"/>
      <w:lvlJc w:val="left"/>
      <w:pPr>
        <w:ind w:left="6934" w:hanging="720"/>
      </w:pPr>
      <w:rPr>
        <w:rFonts w:hint="default"/>
        <w:lang w:val="pl-PL" w:eastAsia="pl-PL" w:bidi="pl-PL"/>
      </w:rPr>
    </w:lvl>
    <w:lvl w:ilvl="8" w:tplc="51FA59E6">
      <w:numFmt w:val="bullet"/>
      <w:lvlText w:val="•"/>
      <w:lvlJc w:val="left"/>
      <w:pPr>
        <w:ind w:left="7756" w:hanging="720"/>
      </w:pPr>
      <w:rPr>
        <w:rFonts w:hint="default"/>
        <w:lang w:val="pl-PL" w:eastAsia="pl-PL" w:bidi="pl-PL"/>
      </w:rPr>
    </w:lvl>
  </w:abstractNum>
  <w:abstractNum w:abstractNumId="31" w15:restartNumberingAfterBreak="0">
    <w:nsid w:val="6972096A"/>
    <w:multiLevelType w:val="hybridMultilevel"/>
    <w:tmpl w:val="BFB64B3C"/>
    <w:lvl w:ilvl="0" w:tplc="38C8B2D8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2" w15:restartNumberingAfterBreak="0">
    <w:nsid w:val="6B305EBD"/>
    <w:multiLevelType w:val="hybridMultilevel"/>
    <w:tmpl w:val="62248A34"/>
    <w:lvl w:ilvl="0" w:tplc="38C8B2D8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3" w15:restartNumberingAfterBreak="0">
    <w:nsid w:val="6EDA00CF"/>
    <w:multiLevelType w:val="hybridMultilevel"/>
    <w:tmpl w:val="6A3AAC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FFC5B7E"/>
    <w:multiLevelType w:val="hybridMultilevel"/>
    <w:tmpl w:val="66264642"/>
    <w:lvl w:ilvl="0" w:tplc="38C8B2D8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5" w15:restartNumberingAfterBreak="0">
    <w:nsid w:val="70DC6AD3"/>
    <w:multiLevelType w:val="hybridMultilevel"/>
    <w:tmpl w:val="01324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42406"/>
    <w:multiLevelType w:val="hybridMultilevel"/>
    <w:tmpl w:val="8702B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013C02"/>
    <w:multiLevelType w:val="hybridMultilevel"/>
    <w:tmpl w:val="38A80384"/>
    <w:lvl w:ilvl="0" w:tplc="D0D407BC">
      <w:start w:val="6"/>
      <w:numFmt w:val="upperRoman"/>
      <w:lvlText w:val="%1."/>
      <w:lvlJc w:val="left"/>
      <w:pPr>
        <w:ind w:left="11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798F38C3"/>
    <w:multiLevelType w:val="hybridMultilevel"/>
    <w:tmpl w:val="A5E4B8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4F2FBF"/>
    <w:multiLevelType w:val="multilevel"/>
    <w:tmpl w:val="D068D5DA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20" w:hanging="1800"/>
      </w:pPr>
      <w:rPr>
        <w:rFonts w:hint="default"/>
      </w:rPr>
    </w:lvl>
  </w:abstractNum>
  <w:abstractNum w:abstractNumId="40" w15:restartNumberingAfterBreak="0">
    <w:nsid w:val="7D7F35E2"/>
    <w:multiLevelType w:val="hybridMultilevel"/>
    <w:tmpl w:val="76E0EA0E"/>
    <w:lvl w:ilvl="0" w:tplc="10586000">
      <w:start w:val="7"/>
      <w:numFmt w:val="upperRoman"/>
      <w:lvlText w:val="%1."/>
      <w:lvlJc w:val="left"/>
      <w:pPr>
        <w:ind w:left="11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D9D46EB"/>
    <w:multiLevelType w:val="hybridMultilevel"/>
    <w:tmpl w:val="EF30BBDE"/>
    <w:lvl w:ilvl="0" w:tplc="C94E5BA0">
      <w:numFmt w:val="bullet"/>
      <w:lvlText w:val="-"/>
      <w:lvlJc w:val="left"/>
      <w:pPr>
        <w:ind w:left="109" w:hanging="356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pl-PL" w:eastAsia="pl-PL" w:bidi="pl-PL"/>
      </w:rPr>
    </w:lvl>
    <w:lvl w:ilvl="1" w:tplc="61021AC0">
      <w:numFmt w:val="bullet"/>
      <w:lvlText w:val="•"/>
      <w:lvlJc w:val="left"/>
      <w:pPr>
        <w:ind w:left="355" w:hanging="356"/>
      </w:pPr>
      <w:rPr>
        <w:rFonts w:hint="default"/>
        <w:lang w:val="pl-PL" w:eastAsia="pl-PL" w:bidi="pl-PL"/>
      </w:rPr>
    </w:lvl>
    <w:lvl w:ilvl="2" w:tplc="76947458">
      <w:numFmt w:val="bullet"/>
      <w:lvlText w:val="•"/>
      <w:lvlJc w:val="left"/>
      <w:pPr>
        <w:ind w:left="610" w:hanging="356"/>
      </w:pPr>
      <w:rPr>
        <w:rFonts w:hint="default"/>
        <w:lang w:val="pl-PL" w:eastAsia="pl-PL" w:bidi="pl-PL"/>
      </w:rPr>
    </w:lvl>
    <w:lvl w:ilvl="3" w:tplc="D9E4989E">
      <w:numFmt w:val="bullet"/>
      <w:lvlText w:val="•"/>
      <w:lvlJc w:val="left"/>
      <w:pPr>
        <w:ind w:left="865" w:hanging="356"/>
      </w:pPr>
      <w:rPr>
        <w:rFonts w:hint="default"/>
        <w:lang w:val="pl-PL" w:eastAsia="pl-PL" w:bidi="pl-PL"/>
      </w:rPr>
    </w:lvl>
    <w:lvl w:ilvl="4" w:tplc="739EE2B4">
      <w:numFmt w:val="bullet"/>
      <w:lvlText w:val="•"/>
      <w:lvlJc w:val="left"/>
      <w:pPr>
        <w:ind w:left="1120" w:hanging="356"/>
      </w:pPr>
      <w:rPr>
        <w:rFonts w:hint="default"/>
        <w:lang w:val="pl-PL" w:eastAsia="pl-PL" w:bidi="pl-PL"/>
      </w:rPr>
    </w:lvl>
    <w:lvl w:ilvl="5" w:tplc="D7347B16">
      <w:numFmt w:val="bullet"/>
      <w:lvlText w:val="•"/>
      <w:lvlJc w:val="left"/>
      <w:pPr>
        <w:ind w:left="1375" w:hanging="356"/>
      </w:pPr>
      <w:rPr>
        <w:rFonts w:hint="default"/>
        <w:lang w:val="pl-PL" w:eastAsia="pl-PL" w:bidi="pl-PL"/>
      </w:rPr>
    </w:lvl>
    <w:lvl w:ilvl="6" w:tplc="9C1AF8B6">
      <w:numFmt w:val="bullet"/>
      <w:lvlText w:val="•"/>
      <w:lvlJc w:val="left"/>
      <w:pPr>
        <w:ind w:left="1630" w:hanging="356"/>
      </w:pPr>
      <w:rPr>
        <w:rFonts w:hint="default"/>
        <w:lang w:val="pl-PL" w:eastAsia="pl-PL" w:bidi="pl-PL"/>
      </w:rPr>
    </w:lvl>
    <w:lvl w:ilvl="7" w:tplc="F7DE86E2">
      <w:numFmt w:val="bullet"/>
      <w:lvlText w:val="•"/>
      <w:lvlJc w:val="left"/>
      <w:pPr>
        <w:ind w:left="1885" w:hanging="356"/>
      </w:pPr>
      <w:rPr>
        <w:rFonts w:hint="default"/>
        <w:lang w:val="pl-PL" w:eastAsia="pl-PL" w:bidi="pl-PL"/>
      </w:rPr>
    </w:lvl>
    <w:lvl w:ilvl="8" w:tplc="1F9E7714">
      <w:numFmt w:val="bullet"/>
      <w:lvlText w:val="•"/>
      <w:lvlJc w:val="left"/>
      <w:pPr>
        <w:ind w:left="2140" w:hanging="356"/>
      </w:pPr>
      <w:rPr>
        <w:rFonts w:hint="default"/>
        <w:lang w:val="pl-PL" w:eastAsia="pl-PL" w:bidi="pl-PL"/>
      </w:rPr>
    </w:lvl>
  </w:abstractNum>
  <w:abstractNum w:abstractNumId="42" w15:restartNumberingAfterBreak="0">
    <w:nsid w:val="7EF53F41"/>
    <w:multiLevelType w:val="hybridMultilevel"/>
    <w:tmpl w:val="C0724D20"/>
    <w:lvl w:ilvl="0" w:tplc="38C8B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215261">
    <w:abstractNumId w:val="11"/>
  </w:num>
  <w:num w:numId="2" w16cid:durableId="654912716">
    <w:abstractNumId w:val="19"/>
  </w:num>
  <w:num w:numId="3" w16cid:durableId="887572720">
    <w:abstractNumId w:val="3"/>
  </w:num>
  <w:num w:numId="4" w16cid:durableId="1895432557">
    <w:abstractNumId w:val="41"/>
  </w:num>
  <w:num w:numId="5" w16cid:durableId="323968883">
    <w:abstractNumId w:val="30"/>
  </w:num>
  <w:num w:numId="6" w16cid:durableId="450127013">
    <w:abstractNumId w:val="12"/>
  </w:num>
  <w:num w:numId="7" w16cid:durableId="498470550">
    <w:abstractNumId w:val="40"/>
  </w:num>
  <w:num w:numId="8" w16cid:durableId="1751386268">
    <w:abstractNumId w:val="9"/>
  </w:num>
  <w:num w:numId="9" w16cid:durableId="1559903362">
    <w:abstractNumId w:val="4"/>
  </w:num>
  <w:num w:numId="10" w16cid:durableId="111439444">
    <w:abstractNumId w:val="28"/>
  </w:num>
  <w:num w:numId="11" w16cid:durableId="589394729">
    <w:abstractNumId w:val="33"/>
  </w:num>
  <w:num w:numId="12" w16cid:durableId="1659504624">
    <w:abstractNumId w:val="29"/>
  </w:num>
  <w:num w:numId="13" w16cid:durableId="2065173304">
    <w:abstractNumId w:val="38"/>
  </w:num>
  <w:num w:numId="14" w16cid:durableId="1702389389">
    <w:abstractNumId w:val="27"/>
  </w:num>
  <w:num w:numId="15" w16cid:durableId="1246189218">
    <w:abstractNumId w:val="36"/>
  </w:num>
  <w:num w:numId="16" w16cid:durableId="1381438687">
    <w:abstractNumId w:val="8"/>
  </w:num>
  <w:num w:numId="17" w16cid:durableId="81341792">
    <w:abstractNumId w:val="22"/>
  </w:num>
  <w:num w:numId="18" w16cid:durableId="76024627">
    <w:abstractNumId w:val="16"/>
  </w:num>
  <w:num w:numId="19" w16cid:durableId="362101585">
    <w:abstractNumId w:val="18"/>
  </w:num>
  <w:num w:numId="20" w16cid:durableId="1435128421">
    <w:abstractNumId w:val="20"/>
  </w:num>
  <w:num w:numId="21" w16cid:durableId="1474449940">
    <w:abstractNumId w:val="21"/>
  </w:num>
  <w:num w:numId="22" w16cid:durableId="2067603311">
    <w:abstractNumId w:val="35"/>
  </w:num>
  <w:num w:numId="23" w16cid:durableId="1520506070">
    <w:abstractNumId w:val="0"/>
  </w:num>
  <w:num w:numId="24" w16cid:durableId="1192037966">
    <w:abstractNumId w:val="2"/>
  </w:num>
  <w:num w:numId="25" w16cid:durableId="592397427">
    <w:abstractNumId w:val="7"/>
  </w:num>
  <w:num w:numId="26" w16cid:durableId="1500579724">
    <w:abstractNumId w:val="39"/>
  </w:num>
  <w:num w:numId="27" w16cid:durableId="984235651">
    <w:abstractNumId w:val="15"/>
  </w:num>
  <w:num w:numId="28" w16cid:durableId="368335431">
    <w:abstractNumId w:val="13"/>
  </w:num>
  <w:num w:numId="29" w16cid:durableId="1767966224">
    <w:abstractNumId w:val="23"/>
  </w:num>
  <w:num w:numId="30" w16cid:durableId="688066995">
    <w:abstractNumId w:val="1"/>
  </w:num>
  <w:num w:numId="31" w16cid:durableId="491678208">
    <w:abstractNumId w:val="31"/>
  </w:num>
  <w:num w:numId="32" w16cid:durableId="204606306">
    <w:abstractNumId w:val="5"/>
  </w:num>
  <w:num w:numId="33" w16cid:durableId="1527207424">
    <w:abstractNumId w:val="26"/>
  </w:num>
  <w:num w:numId="34" w16cid:durableId="1018504965">
    <w:abstractNumId w:val="10"/>
  </w:num>
  <w:num w:numId="35" w16cid:durableId="1854683470">
    <w:abstractNumId w:val="17"/>
  </w:num>
  <w:num w:numId="36" w16cid:durableId="527184016">
    <w:abstractNumId w:val="14"/>
  </w:num>
  <w:num w:numId="37" w16cid:durableId="54164239">
    <w:abstractNumId w:val="6"/>
  </w:num>
  <w:num w:numId="38" w16cid:durableId="368380628">
    <w:abstractNumId w:val="25"/>
  </w:num>
  <w:num w:numId="39" w16cid:durableId="1222906837">
    <w:abstractNumId w:val="32"/>
  </w:num>
  <w:num w:numId="40" w16cid:durableId="1850094775">
    <w:abstractNumId w:val="34"/>
  </w:num>
  <w:num w:numId="41" w16cid:durableId="949582710">
    <w:abstractNumId w:val="42"/>
  </w:num>
  <w:num w:numId="42" w16cid:durableId="707071931">
    <w:abstractNumId w:val="24"/>
  </w:num>
  <w:num w:numId="43" w16cid:durableId="381751712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FD3"/>
    <w:rsid w:val="00035831"/>
    <w:rsid w:val="00075643"/>
    <w:rsid w:val="000814BE"/>
    <w:rsid w:val="00096AA3"/>
    <w:rsid w:val="000A4DC8"/>
    <w:rsid w:val="000C046C"/>
    <w:rsid w:val="000D1552"/>
    <w:rsid w:val="000E4992"/>
    <w:rsid w:val="0013043A"/>
    <w:rsid w:val="0015238C"/>
    <w:rsid w:val="001A37F1"/>
    <w:rsid w:val="001E56BF"/>
    <w:rsid w:val="00205215"/>
    <w:rsid w:val="00280B7B"/>
    <w:rsid w:val="002A3C7E"/>
    <w:rsid w:val="00367366"/>
    <w:rsid w:val="00412BF1"/>
    <w:rsid w:val="00413C8A"/>
    <w:rsid w:val="00437772"/>
    <w:rsid w:val="00455DD5"/>
    <w:rsid w:val="00462070"/>
    <w:rsid w:val="00465901"/>
    <w:rsid w:val="004A24BB"/>
    <w:rsid w:val="00524519"/>
    <w:rsid w:val="005A4E93"/>
    <w:rsid w:val="005C5E8A"/>
    <w:rsid w:val="006254AA"/>
    <w:rsid w:val="006E60A0"/>
    <w:rsid w:val="00760AA9"/>
    <w:rsid w:val="007E3354"/>
    <w:rsid w:val="007F3861"/>
    <w:rsid w:val="008155B7"/>
    <w:rsid w:val="008210C0"/>
    <w:rsid w:val="0084791D"/>
    <w:rsid w:val="00856BD3"/>
    <w:rsid w:val="00880DC0"/>
    <w:rsid w:val="00885014"/>
    <w:rsid w:val="008C0859"/>
    <w:rsid w:val="008D0FD3"/>
    <w:rsid w:val="00923977"/>
    <w:rsid w:val="00930FA2"/>
    <w:rsid w:val="00957C3C"/>
    <w:rsid w:val="00993D23"/>
    <w:rsid w:val="00A33EAC"/>
    <w:rsid w:val="00A71635"/>
    <w:rsid w:val="00A96B50"/>
    <w:rsid w:val="00AA037C"/>
    <w:rsid w:val="00AE238D"/>
    <w:rsid w:val="00B02864"/>
    <w:rsid w:val="00B506D1"/>
    <w:rsid w:val="00B76943"/>
    <w:rsid w:val="00B805CA"/>
    <w:rsid w:val="00B928F2"/>
    <w:rsid w:val="00BE0549"/>
    <w:rsid w:val="00BF0405"/>
    <w:rsid w:val="00C4779F"/>
    <w:rsid w:val="00C77192"/>
    <w:rsid w:val="00D53CB1"/>
    <w:rsid w:val="00D75B77"/>
    <w:rsid w:val="00DD02DA"/>
    <w:rsid w:val="00E05ED6"/>
    <w:rsid w:val="00E4316D"/>
    <w:rsid w:val="00E44EA5"/>
    <w:rsid w:val="00F9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BBB0FF"/>
  <w15:docId w15:val="{59C3B6F1-A5DA-4B52-8AF6-C1A66D3E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8D0FD3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0F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D0FD3"/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8D0FD3"/>
    <w:pPr>
      <w:ind w:left="1180" w:hanging="720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8D0FD3"/>
    <w:pPr>
      <w:ind w:left="460"/>
      <w:outlineLvl w:val="2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D0FD3"/>
    <w:pPr>
      <w:ind w:left="820" w:hanging="360"/>
    </w:pPr>
  </w:style>
  <w:style w:type="paragraph" w:customStyle="1" w:styleId="TableParagraph">
    <w:name w:val="Table Paragraph"/>
    <w:basedOn w:val="Normalny"/>
    <w:uiPriority w:val="1"/>
    <w:qFormat/>
    <w:rsid w:val="008D0FD3"/>
    <w:pPr>
      <w:ind w:left="108"/>
    </w:pPr>
  </w:style>
  <w:style w:type="paragraph" w:styleId="Nagwek">
    <w:name w:val="header"/>
    <w:basedOn w:val="Normalny"/>
    <w:link w:val="NagwekZnak"/>
    <w:uiPriority w:val="99"/>
    <w:unhideWhenUsed/>
    <w:rsid w:val="00D75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5B77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75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5B77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B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B77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A37F1"/>
    <w:rPr>
      <w:color w:val="0000FF"/>
      <w:u w:val="single"/>
    </w:rPr>
  </w:style>
  <w:style w:type="character" w:customStyle="1" w:styleId="h2">
    <w:name w:val="h2"/>
    <w:basedOn w:val="Domylnaczcionkaakapitu"/>
    <w:rsid w:val="001A37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2BF1"/>
    <w:pPr>
      <w:widowControl/>
      <w:autoSpaceDE/>
      <w:autoSpaceDN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2BF1"/>
    <w:rPr>
      <w:rFonts w:eastAsiaTheme="minorEastAsia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412BF1"/>
    <w:rPr>
      <w:vertAlign w:val="superscript"/>
    </w:rPr>
  </w:style>
  <w:style w:type="paragraph" w:customStyle="1" w:styleId="oo">
    <w:name w:val="oo"/>
    <w:basedOn w:val="Normalny"/>
    <w:rsid w:val="00B928F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5E771F32554200B669EA1A1AD012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A0F580-55D1-4C44-A270-1295AF90B5B8}"/>
      </w:docPartPr>
      <w:docPartBody>
        <w:p w:rsidR="00462170" w:rsidRDefault="00CB1192" w:rsidP="00CB1192">
          <w:pPr>
            <w:pStyle w:val="A75E771F32554200B669EA1A1AD0127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5C1"/>
    <w:rsid w:val="0003689C"/>
    <w:rsid w:val="0013219D"/>
    <w:rsid w:val="003705C1"/>
    <w:rsid w:val="0041693A"/>
    <w:rsid w:val="00462170"/>
    <w:rsid w:val="006960C2"/>
    <w:rsid w:val="008301C7"/>
    <w:rsid w:val="00892ABA"/>
    <w:rsid w:val="00A3541E"/>
    <w:rsid w:val="00C15B0E"/>
    <w:rsid w:val="00CB1192"/>
    <w:rsid w:val="00D53CB1"/>
    <w:rsid w:val="00F8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75E771F32554200B669EA1A1AD01278">
    <w:name w:val="A75E771F32554200B669EA1A1AD01278"/>
    <w:rsid w:val="00CB1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7AB63-6EAC-4092-8361-A4E2F0E4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3289</Words>
  <Characters>19737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Szkolno-Przedszkolny w Radwanicach</vt:lpstr>
    </vt:vector>
  </TitlesOfParts>
  <Company>HP</Company>
  <LinksUpToDate>false</LinksUpToDate>
  <CharactersWithSpaces>22981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Szkolno-Przedszkolny w Radwanicach</dc:title>
  <dc:creator>PC</dc:creator>
  <cp:lastModifiedBy>dorokaleta dorota</cp:lastModifiedBy>
  <cp:revision>2</cp:revision>
  <cp:lastPrinted>2024-09-16T06:34:00Z</cp:lastPrinted>
  <dcterms:created xsi:type="dcterms:W3CDTF">2024-09-19T17:31:00Z</dcterms:created>
  <dcterms:modified xsi:type="dcterms:W3CDTF">2024-09-19T17:31:00Z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2017-10-13T00:00:00Z</vt:filetime>
  </property>
</Properties>
</file>