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F4FF" w14:textId="1E3B873F" w:rsidR="00EC782F" w:rsidRPr="00EF58BC" w:rsidRDefault="00C535D9" w:rsidP="00EF58BC">
      <w:pPr>
        <w:pStyle w:val="Nagwek1"/>
        <w:shd w:val="clear" w:color="auto" w:fill="FFFFFF"/>
        <w:spacing w:before="300" w:after="150"/>
        <w:ind w:left="225"/>
        <w:jc w:val="center"/>
        <w:rPr>
          <w:rFonts w:ascii="Times New Roman" w:eastAsia="Times New Roman" w:hAnsi="Times New Roman" w:cs="Times New Roman"/>
          <w:color w:val="3A4A77"/>
          <w:kern w:val="36"/>
          <w:sz w:val="24"/>
          <w:szCs w:val="24"/>
          <w:lang w:eastAsia="pl-PL"/>
        </w:rPr>
      </w:pPr>
      <w:r w:rsidRPr="00EF58B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90571">
        <w:rPr>
          <w:rFonts w:ascii="Times New Roman" w:hAnsi="Times New Roman" w:cs="Times New Roman"/>
          <w:color w:val="000000"/>
          <w:sz w:val="24"/>
          <w:szCs w:val="24"/>
        </w:rPr>
        <w:t xml:space="preserve">rocedura </w:t>
      </w:r>
      <w:r w:rsidR="00173B77">
        <w:rPr>
          <w:rFonts w:ascii="Times New Roman" w:hAnsi="Times New Roman" w:cs="Times New Roman"/>
          <w:color w:val="000000"/>
          <w:sz w:val="24"/>
          <w:szCs w:val="24"/>
        </w:rPr>
        <w:t>organizowania</w:t>
      </w:r>
      <w:r w:rsidR="00F90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8BC">
        <w:rPr>
          <w:rFonts w:ascii="Times New Roman" w:hAnsi="Times New Roman" w:cs="Times New Roman"/>
          <w:color w:val="000000"/>
          <w:sz w:val="24"/>
          <w:szCs w:val="24"/>
        </w:rPr>
        <w:t>wyjść grupowych na terenie Radwanic</w:t>
      </w:r>
    </w:p>
    <w:p w14:paraId="0F63B694" w14:textId="77777777" w:rsidR="00BF3E9D" w:rsidRPr="00EF58BC" w:rsidRDefault="00BF3E9D" w:rsidP="00BF3E9D">
      <w:pPr>
        <w:pStyle w:val="NormalnyWeb"/>
        <w:shd w:val="clear" w:color="auto" w:fill="FFFFFF"/>
        <w:spacing w:before="0" w:beforeAutospacing="0" w:after="0" w:afterAutospacing="0"/>
        <w:ind w:firstLine="225"/>
        <w:textAlignment w:val="baseline"/>
        <w:rPr>
          <w:color w:val="111111"/>
        </w:rPr>
      </w:pPr>
      <w:r w:rsidRPr="00EF58BC">
        <w:rPr>
          <w:rStyle w:val="Pogrubienie"/>
          <w:color w:val="111111"/>
          <w:bdr w:val="none" w:sz="0" w:space="0" w:color="auto" w:frame="1"/>
        </w:rPr>
        <w:t>Cel procedury:</w:t>
      </w:r>
    </w:p>
    <w:p w14:paraId="7F5FFA5E" w14:textId="25307D43" w:rsidR="00EC782F" w:rsidRPr="00EF58BC" w:rsidRDefault="00BF3E9D" w:rsidP="00BF3E9D">
      <w:pPr>
        <w:pStyle w:val="NormalnyWeb"/>
        <w:shd w:val="clear" w:color="auto" w:fill="FFFFFF"/>
        <w:spacing w:before="180" w:beforeAutospacing="0" w:after="180" w:afterAutospacing="0"/>
        <w:ind w:left="225"/>
        <w:textAlignment w:val="baseline"/>
        <w:rPr>
          <w:color w:val="111111"/>
        </w:rPr>
      </w:pPr>
      <w:r w:rsidRPr="00EF58BC">
        <w:rPr>
          <w:color w:val="111111"/>
        </w:rPr>
        <w:t xml:space="preserve">Procedura określa zasady postępowania podczas spacerów i wycieczek, których uczestnikami są dzieci uczęszczające do </w:t>
      </w:r>
      <w:r w:rsidR="00805FB8">
        <w:rPr>
          <w:color w:val="111111"/>
        </w:rPr>
        <w:t>szkoły</w:t>
      </w:r>
    </w:p>
    <w:p w14:paraId="2014E79B" w14:textId="77777777" w:rsidR="00EC782F" w:rsidRPr="00EF58BC" w:rsidRDefault="00EC782F" w:rsidP="00EC782F">
      <w:pPr>
        <w:pStyle w:val="Nagwek1"/>
        <w:shd w:val="clear" w:color="auto" w:fill="FFFFFF"/>
        <w:spacing w:before="300" w:after="150"/>
        <w:ind w:left="225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>Podstawa prawna</w:t>
      </w:r>
    </w:p>
    <w:p w14:paraId="44322A81" w14:textId="18F2DAA3" w:rsidR="00EC782F" w:rsidRPr="00EF58BC" w:rsidRDefault="00EC782F" w:rsidP="00805FB8">
      <w:pPr>
        <w:pStyle w:val="Nagwek1"/>
        <w:shd w:val="clear" w:color="auto" w:fill="FFFFFF"/>
        <w:spacing w:before="300" w:after="150"/>
        <w:ind w:left="225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pl-PL"/>
        </w:rPr>
        <w:t>1. Rozporządzenie Ministra Edukacji Narodowej i Sportu z 31 grudnia 2002 r. w sprawie bezpieczeństwa i higieny w publicznych i niepublicznych szkołach i placówkach (tekst jedn.: Dz.U. z 2020 r., poz. 1604)</w:t>
      </w:r>
    </w:p>
    <w:p w14:paraId="53955D38" w14:textId="77777777" w:rsidR="00EC782F" w:rsidRPr="00EF58BC" w:rsidRDefault="00BF3E9D" w:rsidP="00BF3E9D">
      <w:pPr>
        <w:shd w:val="clear" w:color="auto" w:fill="FFFFFF"/>
        <w:spacing w:after="160" w:line="240" w:lineRule="auto"/>
        <w:ind w:firstLine="225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Opis działań</w:t>
      </w:r>
    </w:p>
    <w:p w14:paraId="24261CB0" w14:textId="77777777" w:rsidR="00EC782F" w:rsidRPr="00EF58BC" w:rsidRDefault="00AD3FDD" w:rsidP="00BF3E9D">
      <w:pPr>
        <w:shd w:val="clear" w:color="auto" w:fill="FFFFFF"/>
        <w:spacing w:after="160" w:line="240" w:lineRule="auto"/>
        <w:ind w:left="2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1.Szkoła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organizuje wycieczki, imprezy i spacer</w:t>
      </w: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y oraz zajęcia   w ogrodzie przy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szkolnym, które służą do: </w:t>
      </w:r>
    </w:p>
    <w:p w14:paraId="652762A1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poznania własnego regionu i kraju, </w:t>
      </w:r>
    </w:p>
    <w:p w14:paraId="32FF9A66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wzbogacenia wiedzy o środowisku przyrodniczym, zabytkach oraz historii,</w:t>
      </w:r>
    </w:p>
    <w:p w14:paraId="12D301B7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kształtowania dyscypliny, umiejętności pracy zespołowej, dostrzegania potrzeb drugiego człowieka, </w:t>
      </w:r>
    </w:p>
    <w:p w14:paraId="43F587F9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integrowania zespołu </w:t>
      </w:r>
      <w:r w:rsidR="00AD3FDD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klasowego, szkolnego</w:t>
      </w: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 </w:t>
      </w:r>
    </w:p>
    <w:p w14:paraId="3D6E21AA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upowszechniania aktywnego stylu życia, </w:t>
      </w:r>
    </w:p>
    <w:p w14:paraId="450E582A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eliminowania niepożądanych zachowań poprzez wskazywanie alternatywnych form spędzania wolnego czasu,</w:t>
      </w:r>
    </w:p>
    <w:p w14:paraId="52592231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poznawania zasad bezpiecznego zachowania się w różnych sytuacjach, </w:t>
      </w:r>
    </w:p>
    <w:p w14:paraId="408190F6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wpajania zasad odpowiedniego zachowania si</w:t>
      </w:r>
      <w:r w:rsidR="00AD3FDD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ę w różnych miejscach np. kinie</w:t>
      </w: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</w:t>
      </w:r>
      <w:r w:rsidR="00AD3FDD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na poczcie, urzędzie itp.</w:t>
      </w: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</w:t>
      </w:r>
    </w:p>
    <w:p w14:paraId="45A2FB11" w14:textId="77777777" w:rsidR="00EC782F" w:rsidRPr="00EF58BC" w:rsidRDefault="00EC782F" w:rsidP="00EC782F">
      <w:pPr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uczenia samodzielności i zaradności.</w:t>
      </w:r>
    </w:p>
    <w:p w14:paraId="1886A2E1" w14:textId="77777777" w:rsidR="00EC782F" w:rsidRPr="00EF58BC" w:rsidRDefault="00EC782F" w:rsidP="00EC782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00235434" w14:textId="77777777" w:rsidR="00EC782F" w:rsidRPr="00805FB8" w:rsidRDefault="00AD3FDD" w:rsidP="00EC782F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2. </w:t>
      </w:r>
      <w:r w:rsidRP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Spacery i wyjścia poza teren szkoły </w:t>
      </w:r>
      <w:r w:rsidR="00EC782F" w:rsidRP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organizowane są w ramach:</w:t>
      </w:r>
    </w:p>
    <w:p w14:paraId="666206C9" w14:textId="77777777" w:rsidR="00273BF6" w:rsidRPr="00805FB8" w:rsidRDefault="00EC782F" w:rsidP="00273BF6">
      <w:pPr>
        <w:pStyle w:val="Akapitzlist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realizacji zadań zawartych w pro</w:t>
      </w:r>
      <w:r w:rsidR="00AD3FDD" w:rsidRP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gramie wychowawczo-profilaktycznym</w:t>
      </w:r>
      <w:r w:rsidR="00273BF6" w:rsidRP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szkoły,</w:t>
      </w:r>
    </w:p>
    <w:p w14:paraId="59AB3A31" w14:textId="77777777" w:rsidR="00EC782F" w:rsidRPr="00805FB8" w:rsidRDefault="00AD3FDD" w:rsidP="00273BF6">
      <w:pPr>
        <w:pStyle w:val="Akapitzlist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realizacji podstawy programowej</w:t>
      </w:r>
      <w:r w:rsidR="00EC782F" w:rsidRP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</w:t>
      </w:r>
    </w:p>
    <w:p w14:paraId="18E4449E" w14:textId="77777777" w:rsidR="00EC782F" w:rsidRPr="00EF58BC" w:rsidRDefault="00EC782F" w:rsidP="00EC782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08291A93" w14:textId="77777777" w:rsidR="00EC782F" w:rsidRPr="00EF58BC" w:rsidRDefault="00AD3FDD" w:rsidP="00EC782F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3. 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prowadze</w:t>
      </w: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niu tej działalności szkoła ściśle współdziała  z rodzicami/opiekunami prawnymi  ucznia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, organizacjami, których przedmiotem działalności statutowej jest krajoznawstwo, turystyka  i wynajem autokarów.</w:t>
      </w:r>
    </w:p>
    <w:p w14:paraId="2BED1D38" w14:textId="77777777" w:rsidR="00EC782F" w:rsidRPr="00EF58BC" w:rsidRDefault="00EC782F" w:rsidP="00EC782F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4286C070" w14:textId="77777777" w:rsidR="00EC782F" w:rsidRPr="00EF58BC" w:rsidRDefault="00273BF6" w:rsidP="00AD3FD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4. </w:t>
      </w:r>
      <w:r w:rsidR="00AD3FDD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Działalność, o której mowa w punkcie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1 obejmuje następujące formy: </w:t>
      </w:r>
    </w:p>
    <w:p w14:paraId="46917363" w14:textId="77777777" w:rsidR="00EC782F" w:rsidRPr="00EF58BC" w:rsidRDefault="00EC782F" w:rsidP="00E50EB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spacery i wycieczki przedmiotowe, inicjowane i organizowane przez nauczycieli,  </w:t>
      </w:r>
    </w:p>
    <w:p w14:paraId="5504699E" w14:textId="15982B90" w:rsidR="00EC782F" w:rsidRPr="00EF58BC" w:rsidRDefault="00273BF6" w:rsidP="00273BF6">
      <w:pPr>
        <w:numPr>
          <w:ilvl w:val="0"/>
          <w:numId w:val="2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wyjścia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na konkursy, przeglądy, odbiory nagród</w:t>
      </w:r>
      <w:r w:rsid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na terenie Radwanic.</w:t>
      </w:r>
    </w:p>
    <w:p w14:paraId="2554A545" w14:textId="77777777" w:rsidR="00BF3E9D" w:rsidRPr="00EF58BC" w:rsidRDefault="00273BF6" w:rsidP="00967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5. 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Spacery i wycieczki przedmiotowe to te, które dotyczą realizacji treści programowych i nie potrzeba na nie zgody rodziców (spacery  i</w:t>
      </w: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wycieczki w pobliżu szkoły i na terenie  Radwanic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)</w:t>
      </w:r>
    </w:p>
    <w:p w14:paraId="3B551DDC" w14:textId="77777777" w:rsidR="009672F7" w:rsidRPr="00EF58BC" w:rsidRDefault="009672F7" w:rsidP="00967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4B6759F0" w14:textId="77777777" w:rsidR="00BF3E9D" w:rsidRPr="00EF58BC" w:rsidRDefault="009672F7" w:rsidP="00967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6.</w:t>
      </w:r>
      <w:r w:rsidR="00BF3E9D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Organizator wyjścia zobowiązany jest do zapewnienia właściwej opieki i bezpieczeństwa jej uczestnikom.</w:t>
      </w:r>
    </w:p>
    <w:p w14:paraId="56F21DEF" w14:textId="77777777" w:rsidR="009672F7" w:rsidRPr="00EF58BC" w:rsidRDefault="009672F7" w:rsidP="00967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21733A2F" w14:textId="627E8DEC" w:rsidR="00F856B8" w:rsidRPr="00EF58BC" w:rsidRDefault="009672F7" w:rsidP="00967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7.Opiekun wyjścia zobowiązany jest sprawdzić stan liczbowy dzieci przed wyruszeniem </w:t>
      </w:r>
      <w:r w:rsid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               </w:t>
      </w: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 miejsca każdego pobytu, w czasie zwiedzania, dojścia do miejsca docelowego.</w:t>
      </w:r>
    </w:p>
    <w:p w14:paraId="5C8BE72D" w14:textId="77777777" w:rsidR="009672F7" w:rsidRPr="00EF58BC" w:rsidRDefault="009672F7" w:rsidP="00967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7E309BD6" w14:textId="77777777" w:rsidR="009672F7" w:rsidRPr="00EF58BC" w:rsidRDefault="009672F7" w:rsidP="009672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8.W razie wypadku uczestnika wyjścia stosuje się procedurę wypadk</w:t>
      </w:r>
      <w:r w:rsidR="00F856B8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ową obowiązującą w </w:t>
      </w: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szkole.</w:t>
      </w:r>
    </w:p>
    <w:p w14:paraId="29D74F90" w14:textId="77777777" w:rsidR="00BF3E9D" w:rsidRPr="00EF58BC" w:rsidRDefault="00BF3E9D" w:rsidP="00EC782F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441413AA" w14:textId="4F5D5F2A" w:rsidR="00EC782F" w:rsidRPr="00EF58BC" w:rsidRDefault="009672F7" w:rsidP="00EC782F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9</w:t>
      </w:r>
      <w:r w:rsidR="00273BF6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. 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Tematykę wpisuje się do dziennika zajęć, nat</w:t>
      </w:r>
      <w:r w:rsidR="00273BF6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omiast czas trwania, ilość uczniów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oraz miejsce</w:t>
      </w:r>
      <w:r w:rsidR="00273BF6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, do którego 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udajemy</w:t>
      </w:r>
      <w:r w:rsidR="00273BF6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się należy wpisać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 dzienniku elektronicznym w zakładce </w:t>
      </w:r>
      <w:r w:rsidR="00805FB8" w:rsidRPr="006F52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„Rejestr wyjść grupowych” </w:t>
      </w:r>
      <w:r w:rsidR="00805FB8" w:rsidRPr="006F5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EC782F" w:rsidRPr="006F52E4">
        <w:rPr>
          <w:rFonts w:ascii="Times New Roman" w:eastAsia="Times New Roman" w:hAnsi="Times New Roman" w:cs="Times New Roman"/>
          <w:sz w:val="24"/>
          <w:szCs w:val="24"/>
          <w:lang w:eastAsia="pl-PL"/>
        </w:rPr>
        <w:t>do zeszytu wyjść</w:t>
      </w:r>
      <w:r w:rsidR="00805FB8" w:rsidRPr="006F52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W zeszycie podpisują si</w:t>
      </w:r>
      <w:r w:rsidR="00273BF6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ę osoby odpowiedzialne za uczniów</w:t>
      </w:r>
      <w:r w:rsidR="00EC782F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– nauczyciele. </w:t>
      </w:r>
    </w:p>
    <w:p w14:paraId="51433E1E" w14:textId="210A91DF" w:rsidR="00273BF6" w:rsidRDefault="009672F7" w:rsidP="00EC782F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10</w:t>
      </w:r>
      <w:r w:rsidR="00273BF6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. </w:t>
      </w:r>
      <w:r w:rsid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Zeszyt „</w:t>
      </w:r>
      <w:r w:rsidR="00273BF6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Rejestr wyjść poza teren szkoły</w:t>
      </w:r>
      <w:r w:rsidR="00805FB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”</w:t>
      </w:r>
      <w:r w:rsidR="00273BF6" w:rsidRPr="00EF58BC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znajduje się w sekretariacie szkoły.</w:t>
      </w:r>
    </w:p>
    <w:p w14:paraId="06B73452" w14:textId="77777777" w:rsidR="00CC1725" w:rsidRDefault="00CC1725" w:rsidP="00EC782F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4EAB6BE3" w14:textId="77777777" w:rsidR="00CC1725" w:rsidRDefault="00CC1725" w:rsidP="00EC782F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7DB3BDE1" w14:textId="64EFE374" w:rsidR="00CC1725" w:rsidRPr="00CC1725" w:rsidRDefault="00CC1725" w:rsidP="00CC1725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CC1725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Dokument przyjęty przez RP SP  im. M. Falskiego 18.11.2024 r. wprowadzony w życie Zarządzeniem nr </w:t>
      </w:r>
      <w:r w:rsidR="00046E8E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5</w:t>
      </w:r>
      <w:r w:rsidRPr="00CC1725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/SZ/24/25   Dyrektora ZSP w Radwanicach z dnia 18.11.2024 r.</w:t>
      </w:r>
    </w:p>
    <w:p w14:paraId="79E0F74C" w14:textId="77777777" w:rsidR="00CC1725" w:rsidRPr="00EF58BC" w:rsidRDefault="00CC1725" w:rsidP="00EC782F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1BB2EB2E" w14:textId="77777777" w:rsidR="00EC782F" w:rsidRPr="00EF58BC" w:rsidRDefault="00EC782F">
      <w:pPr>
        <w:rPr>
          <w:rFonts w:ascii="Times New Roman" w:hAnsi="Times New Roman" w:cs="Times New Roman"/>
          <w:sz w:val="24"/>
          <w:szCs w:val="24"/>
        </w:rPr>
      </w:pPr>
    </w:p>
    <w:sectPr w:rsidR="00EC782F" w:rsidRPr="00EF5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552A"/>
    <w:multiLevelType w:val="multilevel"/>
    <w:tmpl w:val="0D1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24CE1"/>
    <w:multiLevelType w:val="multilevel"/>
    <w:tmpl w:val="27D4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756B3"/>
    <w:multiLevelType w:val="multilevel"/>
    <w:tmpl w:val="84C4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7F768C"/>
    <w:multiLevelType w:val="hybridMultilevel"/>
    <w:tmpl w:val="3302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3667D"/>
    <w:multiLevelType w:val="multilevel"/>
    <w:tmpl w:val="188C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672375">
    <w:abstractNumId w:val="2"/>
  </w:num>
  <w:num w:numId="2" w16cid:durableId="280578556">
    <w:abstractNumId w:val="0"/>
  </w:num>
  <w:num w:numId="3" w16cid:durableId="722607824">
    <w:abstractNumId w:val="3"/>
  </w:num>
  <w:num w:numId="4" w16cid:durableId="670721930">
    <w:abstractNumId w:val="1"/>
  </w:num>
  <w:num w:numId="5" w16cid:durableId="1092165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5D9"/>
    <w:rsid w:val="00013D0A"/>
    <w:rsid w:val="000263B6"/>
    <w:rsid w:val="0004307E"/>
    <w:rsid w:val="00044DBA"/>
    <w:rsid w:val="00046E8E"/>
    <w:rsid w:val="000551E7"/>
    <w:rsid w:val="00057019"/>
    <w:rsid w:val="0007363E"/>
    <w:rsid w:val="000749DE"/>
    <w:rsid w:val="000837A5"/>
    <w:rsid w:val="000903A4"/>
    <w:rsid w:val="000909F1"/>
    <w:rsid w:val="0009376B"/>
    <w:rsid w:val="000A1310"/>
    <w:rsid w:val="000B3FAC"/>
    <w:rsid w:val="000B6790"/>
    <w:rsid w:val="000C1D4B"/>
    <w:rsid w:val="000C4D30"/>
    <w:rsid w:val="000C55D6"/>
    <w:rsid w:val="000C5642"/>
    <w:rsid w:val="000D0F1C"/>
    <w:rsid w:val="000D7E56"/>
    <w:rsid w:val="000E4E82"/>
    <w:rsid w:val="000E607A"/>
    <w:rsid w:val="000F5028"/>
    <w:rsid w:val="001003AC"/>
    <w:rsid w:val="001035E9"/>
    <w:rsid w:val="00103C64"/>
    <w:rsid w:val="00110E90"/>
    <w:rsid w:val="001125F1"/>
    <w:rsid w:val="00112B86"/>
    <w:rsid w:val="00114FF5"/>
    <w:rsid w:val="001177F4"/>
    <w:rsid w:val="00117A7A"/>
    <w:rsid w:val="00120804"/>
    <w:rsid w:val="00120EB0"/>
    <w:rsid w:val="0012419E"/>
    <w:rsid w:val="00124400"/>
    <w:rsid w:val="001249CC"/>
    <w:rsid w:val="001335B1"/>
    <w:rsid w:val="001341A6"/>
    <w:rsid w:val="00144904"/>
    <w:rsid w:val="00154B6D"/>
    <w:rsid w:val="00156FFA"/>
    <w:rsid w:val="0016025D"/>
    <w:rsid w:val="00162B95"/>
    <w:rsid w:val="0016680A"/>
    <w:rsid w:val="00173B77"/>
    <w:rsid w:val="00184A1A"/>
    <w:rsid w:val="00192929"/>
    <w:rsid w:val="001A1394"/>
    <w:rsid w:val="001A2FE9"/>
    <w:rsid w:val="001B6034"/>
    <w:rsid w:val="001C119F"/>
    <w:rsid w:val="001C5C4A"/>
    <w:rsid w:val="001E5719"/>
    <w:rsid w:val="001F448E"/>
    <w:rsid w:val="001F5086"/>
    <w:rsid w:val="001F53C3"/>
    <w:rsid w:val="0020190D"/>
    <w:rsid w:val="00204061"/>
    <w:rsid w:val="0021045A"/>
    <w:rsid w:val="00216D2E"/>
    <w:rsid w:val="00220CFA"/>
    <w:rsid w:val="00222563"/>
    <w:rsid w:val="00226F3E"/>
    <w:rsid w:val="00227C5E"/>
    <w:rsid w:val="00232340"/>
    <w:rsid w:val="00240F86"/>
    <w:rsid w:val="00242A44"/>
    <w:rsid w:val="002558F3"/>
    <w:rsid w:val="0025728D"/>
    <w:rsid w:val="00261D68"/>
    <w:rsid w:val="00262C13"/>
    <w:rsid w:val="00266A20"/>
    <w:rsid w:val="00273BF6"/>
    <w:rsid w:val="00281B82"/>
    <w:rsid w:val="00296C1E"/>
    <w:rsid w:val="002A0F00"/>
    <w:rsid w:val="002A5F38"/>
    <w:rsid w:val="002B1B2A"/>
    <w:rsid w:val="002B347E"/>
    <w:rsid w:val="002C1780"/>
    <w:rsid w:val="002C2BBB"/>
    <w:rsid w:val="002D7CFA"/>
    <w:rsid w:val="002E2BDB"/>
    <w:rsid w:val="002E5C8E"/>
    <w:rsid w:val="002F481B"/>
    <w:rsid w:val="002F6FDE"/>
    <w:rsid w:val="003020BB"/>
    <w:rsid w:val="00302DD0"/>
    <w:rsid w:val="00304C24"/>
    <w:rsid w:val="003111E9"/>
    <w:rsid w:val="00311F31"/>
    <w:rsid w:val="003263D5"/>
    <w:rsid w:val="00332574"/>
    <w:rsid w:val="00334C9B"/>
    <w:rsid w:val="00337A0F"/>
    <w:rsid w:val="0035003D"/>
    <w:rsid w:val="00350DF2"/>
    <w:rsid w:val="00356DDE"/>
    <w:rsid w:val="003800D5"/>
    <w:rsid w:val="003838DD"/>
    <w:rsid w:val="0038600A"/>
    <w:rsid w:val="003875B8"/>
    <w:rsid w:val="0038766B"/>
    <w:rsid w:val="00391460"/>
    <w:rsid w:val="003B0123"/>
    <w:rsid w:val="003C4D21"/>
    <w:rsid w:val="003D4189"/>
    <w:rsid w:val="003D6CC1"/>
    <w:rsid w:val="003E2438"/>
    <w:rsid w:val="00431CBF"/>
    <w:rsid w:val="00436789"/>
    <w:rsid w:val="00437246"/>
    <w:rsid w:val="00453E59"/>
    <w:rsid w:val="0045583A"/>
    <w:rsid w:val="00460343"/>
    <w:rsid w:val="0047202B"/>
    <w:rsid w:val="004731BF"/>
    <w:rsid w:val="00480053"/>
    <w:rsid w:val="0048263E"/>
    <w:rsid w:val="00487554"/>
    <w:rsid w:val="00487610"/>
    <w:rsid w:val="004911D7"/>
    <w:rsid w:val="00494FAB"/>
    <w:rsid w:val="004958D8"/>
    <w:rsid w:val="004A0DEB"/>
    <w:rsid w:val="004A3DD7"/>
    <w:rsid w:val="004B0E0F"/>
    <w:rsid w:val="004B1736"/>
    <w:rsid w:val="004D170E"/>
    <w:rsid w:val="004D4A2C"/>
    <w:rsid w:val="004D4D31"/>
    <w:rsid w:val="004E17C5"/>
    <w:rsid w:val="004E60FD"/>
    <w:rsid w:val="004F7C35"/>
    <w:rsid w:val="00510872"/>
    <w:rsid w:val="00512BEE"/>
    <w:rsid w:val="00516A56"/>
    <w:rsid w:val="005233D1"/>
    <w:rsid w:val="00523960"/>
    <w:rsid w:val="00524369"/>
    <w:rsid w:val="00525ABB"/>
    <w:rsid w:val="00526C7A"/>
    <w:rsid w:val="00527884"/>
    <w:rsid w:val="00532B26"/>
    <w:rsid w:val="00537637"/>
    <w:rsid w:val="005671FA"/>
    <w:rsid w:val="00567D55"/>
    <w:rsid w:val="00570F72"/>
    <w:rsid w:val="00573379"/>
    <w:rsid w:val="0057790D"/>
    <w:rsid w:val="00580BE0"/>
    <w:rsid w:val="00583A73"/>
    <w:rsid w:val="005B2BD2"/>
    <w:rsid w:val="005B332F"/>
    <w:rsid w:val="005B66A5"/>
    <w:rsid w:val="005B71D7"/>
    <w:rsid w:val="005C11F8"/>
    <w:rsid w:val="005C7A5B"/>
    <w:rsid w:val="005C7C11"/>
    <w:rsid w:val="005D01AD"/>
    <w:rsid w:val="005D175D"/>
    <w:rsid w:val="005D1EED"/>
    <w:rsid w:val="005E4E17"/>
    <w:rsid w:val="005F3693"/>
    <w:rsid w:val="006022A4"/>
    <w:rsid w:val="006039D9"/>
    <w:rsid w:val="00606D1F"/>
    <w:rsid w:val="00611625"/>
    <w:rsid w:val="00611B6F"/>
    <w:rsid w:val="006218EA"/>
    <w:rsid w:val="00622B48"/>
    <w:rsid w:val="00627994"/>
    <w:rsid w:val="00630D40"/>
    <w:rsid w:val="006314C9"/>
    <w:rsid w:val="006323CC"/>
    <w:rsid w:val="0063269F"/>
    <w:rsid w:val="00637FA4"/>
    <w:rsid w:val="006458ED"/>
    <w:rsid w:val="00646844"/>
    <w:rsid w:val="00646940"/>
    <w:rsid w:val="00653221"/>
    <w:rsid w:val="00654C44"/>
    <w:rsid w:val="00655DDD"/>
    <w:rsid w:val="00656AAF"/>
    <w:rsid w:val="006751E2"/>
    <w:rsid w:val="00683BBA"/>
    <w:rsid w:val="0069545F"/>
    <w:rsid w:val="006A7A7F"/>
    <w:rsid w:val="006B1261"/>
    <w:rsid w:val="006B5E19"/>
    <w:rsid w:val="006C257F"/>
    <w:rsid w:val="006C385E"/>
    <w:rsid w:val="006C4643"/>
    <w:rsid w:val="006C67F9"/>
    <w:rsid w:val="006D0D26"/>
    <w:rsid w:val="006D47B5"/>
    <w:rsid w:val="006D5FBD"/>
    <w:rsid w:val="006E0BE5"/>
    <w:rsid w:val="006F52E4"/>
    <w:rsid w:val="00700047"/>
    <w:rsid w:val="00710F72"/>
    <w:rsid w:val="00716924"/>
    <w:rsid w:val="00722BE2"/>
    <w:rsid w:val="00731CD2"/>
    <w:rsid w:val="00737A6C"/>
    <w:rsid w:val="00741B5E"/>
    <w:rsid w:val="0074591E"/>
    <w:rsid w:val="007509C9"/>
    <w:rsid w:val="00761336"/>
    <w:rsid w:val="0076757C"/>
    <w:rsid w:val="007720DB"/>
    <w:rsid w:val="007833B6"/>
    <w:rsid w:val="00790C4C"/>
    <w:rsid w:val="00795470"/>
    <w:rsid w:val="007A3FE1"/>
    <w:rsid w:val="007A4CCE"/>
    <w:rsid w:val="007B3242"/>
    <w:rsid w:val="007B59D7"/>
    <w:rsid w:val="007D3EC2"/>
    <w:rsid w:val="007E2E1E"/>
    <w:rsid w:val="007F0A35"/>
    <w:rsid w:val="007F49FF"/>
    <w:rsid w:val="007F52DD"/>
    <w:rsid w:val="00804C14"/>
    <w:rsid w:val="00805FB8"/>
    <w:rsid w:val="0081049C"/>
    <w:rsid w:val="008104CF"/>
    <w:rsid w:val="008111A4"/>
    <w:rsid w:val="00812781"/>
    <w:rsid w:val="00813178"/>
    <w:rsid w:val="0081446B"/>
    <w:rsid w:val="00824113"/>
    <w:rsid w:val="00842558"/>
    <w:rsid w:val="00846378"/>
    <w:rsid w:val="008468FA"/>
    <w:rsid w:val="00846CE2"/>
    <w:rsid w:val="00852767"/>
    <w:rsid w:val="00855D43"/>
    <w:rsid w:val="008605EC"/>
    <w:rsid w:val="00866AE5"/>
    <w:rsid w:val="00890C37"/>
    <w:rsid w:val="008954C9"/>
    <w:rsid w:val="008960C0"/>
    <w:rsid w:val="008A058E"/>
    <w:rsid w:val="008C38FB"/>
    <w:rsid w:val="008C398D"/>
    <w:rsid w:val="008D16B8"/>
    <w:rsid w:val="008D3D9E"/>
    <w:rsid w:val="008D41BC"/>
    <w:rsid w:val="008D4950"/>
    <w:rsid w:val="008D5BAA"/>
    <w:rsid w:val="008D5FB6"/>
    <w:rsid w:val="008D6EB1"/>
    <w:rsid w:val="008F19E3"/>
    <w:rsid w:val="008F310C"/>
    <w:rsid w:val="00901433"/>
    <w:rsid w:val="00906FDD"/>
    <w:rsid w:val="00910B60"/>
    <w:rsid w:val="00911C50"/>
    <w:rsid w:val="00931CEB"/>
    <w:rsid w:val="00932A82"/>
    <w:rsid w:val="009352DF"/>
    <w:rsid w:val="0094072B"/>
    <w:rsid w:val="00943B56"/>
    <w:rsid w:val="00943FFA"/>
    <w:rsid w:val="0095090A"/>
    <w:rsid w:val="00951F9E"/>
    <w:rsid w:val="00952C55"/>
    <w:rsid w:val="009552B2"/>
    <w:rsid w:val="009604D7"/>
    <w:rsid w:val="00962EA2"/>
    <w:rsid w:val="0096449B"/>
    <w:rsid w:val="00966A4B"/>
    <w:rsid w:val="009672F7"/>
    <w:rsid w:val="00982DB1"/>
    <w:rsid w:val="00994018"/>
    <w:rsid w:val="009A24F4"/>
    <w:rsid w:val="009A37ED"/>
    <w:rsid w:val="009B0454"/>
    <w:rsid w:val="009B2BE4"/>
    <w:rsid w:val="009B65AC"/>
    <w:rsid w:val="009C3DD1"/>
    <w:rsid w:val="009D23D2"/>
    <w:rsid w:val="009D50FD"/>
    <w:rsid w:val="009E7F52"/>
    <w:rsid w:val="009F0C3F"/>
    <w:rsid w:val="00A01742"/>
    <w:rsid w:val="00A025D4"/>
    <w:rsid w:val="00A056BE"/>
    <w:rsid w:val="00A0689B"/>
    <w:rsid w:val="00A138AC"/>
    <w:rsid w:val="00A15C1F"/>
    <w:rsid w:val="00A215D0"/>
    <w:rsid w:val="00A21AD3"/>
    <w:rsid w:val="00A22AEC"/>
    <w:rsid w:val="00A33D9D"/>
    <w:rsid w:val="00A36AD2"/>
    <w:rsid w:val="00A4098E"/>
    <w:rsid w:val="00A43800"/>
    <w:rsid w:val="00A47F84"/>
    <w:rsid w:val="00A53118"/>
    <w:rsid w:val="00A6058C"/>
    <w:rsid w:val="00A65D7B"/>
    <w:rsid w:val="00A72BD1"/>
    <w:rsid w:val="00A83C74"/>
    <w:rsid w:val="00A904AE"/>
    <w:rsid w:val="00A95EC8"/>
    <w:rsid w:val="00AA00AC"/>
    <w:rsid w:val="00AA0402"/>
    <w:rsid w:val="00AA0D78"/>
    <w:rsid w:val="00AA2BE0"/>
    <w:rsid w:val="00AB01A9"/>
    <w:rsid w:val="00AB3765"/>
    <w:rsid w:val="00AC47BF"/>
    <w:rsid w:val="00AD21FB"/>
    <w:rsid w:val="00AD3FDD"/>
    <w:rsid w:val="00AE5B86"/>
    <w:rsid w:val="00B051D2"/>
    <w:rsid w:val="00B20ECD"/>
    <w:rsid w:val="00B22435"/>
    <w:rsid w:val="00B25ED1"/>
    <w:rsid w:val="00B30631"/>
    <w:rsid w:val="00B32597"/>
    <w:rsid w:val="00B35932"/>
    <w:rsid w:val="00B37D00"/>
    <w:rsid w:val="00B37DBF"/>
    <w:rsid w:val="00B5404B"/>
    <w:rsid w:val="00B549EB"/>
    <w:rsid w:val="00B666B5"/>
    <w:rsid w:val="00B718C9"/>
    <w:rsid w:val="00B81699"/>
    <w:rsid w:val="00B81A1F"/>
    <w:rsid w:val="00B85A10"/>
    <w:rsid w:val="00B906F3"/>
    <w:rsid w:val="00B91E05"/>
    <w:rsid w:val="00B97905"/>
    <w:rsid w:val="00BA0DCB"/>
    <w:rsid w:val="00BA1DD2"/>
    <w:rsid w:val="00BA499E"/>
    <w:rsid w:val="00BB0854"/>
    <w:rsid w:val="00BB5655"/>
    <w:rsid w:val="00BC029E"/>
    <w:rsid w:val="00BC0623"/>
    <w:rsid w:val="00BC19D7"/>
    <w:rsid w:val="00BC4001"/>
    <w:rsid w:val="00BF125B"/>
    <w:rsid w:val="00BF3E9D"/>
    <w:rsid w:val="00BF7BD7"/>
    <w:rsid w:val="00C0248A"/>
    <w:rsid w:val="00C03610"/>
    <w:rsid w:val="00C12FAF"/>
    <w:rsid w:val="00C32147"/>
    <w:rsid w:val="00C32DAC"/>
    <w:rsid w:val="00C5068D"/>
    <w:rsid w:val="00C535D9"/>
    <w:rsid w:val="00C55B3F"/>
    <w:rsid w:val="00C702A1"/>
    <w:rsid w:val="00C751ED"/>
    <w:rsid w:val="00C81FFB"/>
    <w:rsid w:val="00C82113"/>
    <w:rsid w:val="00C86227"/>
    <w:rsid w:val="00C86474"/>
    <w:rsid w:val="00C90790"/>
    <w:rsid w:val="00C90F65"/>
    <w:rsid w:val="00C910C3"/>
    <w:rsid w:val="00C918EA"/>
    <w:rsid w:val="00C9439B"/>
    <w:rsid w:val="00CA187F"/>
    <w:rsid w:val="00CA7A49"/>
    <w:rsid w:val="00CB1928"/>
    <w:rsid w:val="00CB3852"/>
    <w:rsid w:val="00CC1725"/>
    <w:rsid w:val="00CC30CA"/>
    <w:rsid w:val="00CD7C1D"/>
    <w:rsid w:val="00CE7C0D"/>
    <w:rsid w:val="00CF03F1"/>
    <w:rsid w:val="00CF3653"/>
    <w:rsid w:val="00CF79CA"/>
    <w:rsid w:val="00D00280"/>
    <w:rsid w:val="00D00A4F"/>
    <w:rsid w:val="00D06779"/>
    <w:rsid w:val="00D12399"/>
    <w:rsid w:val="00D15A6A"/>
    <w:rsid w:val="00D15F0B"/>
    <w:rsid w:val="00D174A9"/>
    <w:rsid w:val="00D17C3C"/>
    <w:rsid w:val="00D21B28"/>
    <w:rsid w:val="00D2215B"/>
    <w:rsid w:val="00D22A3C"/>
    <w:rsid w:val="00D34C19"/>
    <w:rsid w:val="00D42BBD"/>
    <w:rsid w:val="00D43015"/>
    <w:rsid w:val="00D50F10"/>
    <w:rsid w:val="00D51870"/>
    <w:rsid w:val="00D53A6D"/>
    <w:rsid w:val="00D552A1"/>
    <w:rsid w:val="00D578F1"/>
    <w:rsid w:val="00D620EC"/>
    <w:rsid w:val="00D74B14"/>
    <w:rsid w:val="00D75855"/>
    <w:rsid w:val="00D8051F"/>
    <w:rsid w:val="00D858D5"/>
    <w:rsid w:val="00D869BF"/>
    <w:rsid w:val="00D9169D"/>
    <w:rsid w:val="00D93B32"/>
    <w:rsid w:val="00DA1B62"/>
    <w:rsid w:val="00DB0B94"/>
    <w:rsid w:val="00DC0552"/>
    <w:rsid w:val="00DC5CC2"/>
    <w:rsid w:val="00DC6D94"/>
    <w:rsid w:val="00DD7B73"/>
    <w:rsid w:val="00DF5E69"/>
    <w:rsid w:val="00E0366B"/>
    <w:rsid w:val="00E03878"/>
    <w:rsid w:val="00E16593"/>
    <w:rsid w:val="00E16650"/>
    <w:rsid w:val="00E243BD"/>
    <w:rsid w:val="00E26867"/>
    <w:rsid w:val="00E2708A"/>
    <w:rsid w:val="00E309E3"/>
    <w:rsid w:val="00E36378"/>
    <w:rsid w:val="00E50EB6"/>
    <w:rsid w:val="00E52B31"/>
    <w:rsid w:val="00E53377"/>
    <w:rsid w:val="00E5406D"/>
    <w:rsid w:val="00E54215"/>
    <w:rsid w:val="00E55D32"/>
    <w:rsid w:val="00E57D94"/>
    <w:rsid w:val="00E72809"/>
    <w:rsid w:val="00E8781F"/>
    <w:rsid w:val="00E97175"/>
    <w:rsid w:val="00E97591"/>
    <w:rsid w:val="00EA0D9B"/>
    <w:rsid w:val="00EA33CB"/>
    <w:rsid w:val="00EA4EA1"/>
    <w:rsid w:val="00EA50B8"/>
    <w:rsid w:val="00EA5E33"/>
    <w:rsid w:val="00EB2891"/>
    <w:rsid w:val="00EB5639"/>
    <w:rsid w:val="00EC13A6"/>
    <w:rsid w:val="00EC3035"/>
    <w:rsid w:val="00EC36AD"/>
    <w:rsid w:val="00EC3BA7"/>
    <w:rsid w:val="00EC782F"/>
    <w:rsid w:val="00ED0448"/>
    <w:rsid w:val="00ED0A95"/>
    <w:rsid w:val="00EE2143"/>
    <w:rsid w:val="00EF58BC"/>
    <w:rsid w:val="00EF65F2"/>
    <w:rsid w:val="00F03EF4"/>
    <w:rsid w:val="00F0525C"/>
    <w:rsid w:val="00F13E46"/>
    <w:rsid w:val="00F15173"/>
    <w:rsid w:val="00F17F2F"/>
    <w:rsid w:val="00F2559E"/>
    <w:rsid w:val="00F25EBC"/>
    <w:rsid w:val="00F30051"/>
    <w:rsid w:val="00F37097"/>
    <w:rsid w:val="00F40134"/>
    <w:rsid w:val="00F47ABA"/>
    <w:rsid w:val="00F611D5"/>
    <w:rsid w:val="00F61DF1"/>
    <w:rsid w:val="00F64A64"/>
    <w:rsid w:val="00F74300"/>
    <w:rsid w:val="00F74AD1"/>
    <w:rsid w:val="00F74C6C"/>
    <w:rsid w:val="00F76928"/>
    <w:rsid w:val="00F856B8"/>
    <w:rsid w:val="00F86482"/>
    <w:rsid w:val="00F870DF"/>
    <w:rsid w:val="00F90571"/>
    <w:rsid w:val="00F905D9"/>
    <w:rsid w:val="00F90CF2"/>
    <w:rsid w:val="00F91634"/>
    <w:rsid w:val="00FA6B12"/>
    <w:rsid w:val="00FA6B2B"/>
    <w:rsid w:val="00FA702F"/>
    <w:rsid w:val="00FB1444"/>
    <w:rsid w:val="00FB631A"/>
    <w:rsid w:val="00FC158D"/>
    <w:rsid w:val="00FD2A7D"/>
    <w:rsid w:val="00FD2DC6"/>
    <w:rsid w:val="00FD3160"/>
    <w:rsid w:val="00FD4005"/>
    <w:rsid w:val="00FE51DB"/>
    <w:rsid w:val="00FE7B4D"/>
    <w:rsid w:val="00FF2B13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3EF4"/>
  <w15:docId w15:val="{09796109-F95D-4E07-9FCC-DA9632B3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73BF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F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3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 Niemczyk</dc:creator>
  <cp:lastModifiedBy>Izabela Jokiel</cp:lastModifiedBy>
  <cp:revision>11</cp:revision>
  <cp:lastPrinted>2025-01-23T07:18:00Z</cp:lastPrinted>
  <dcterms:created xsi:type="dcterms:W3CDTF">2023-11-02T16:52:00Z</dcterms:created>
  <dcterms:modified xsi:type="dcterms:W3CDTF">2025-09-28T16:53:00Z</dcterms:modified>
</cp:coreProperties>
</file>