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080B" w14:textId="61091A09" w:rsidR="00F00E18" w:rsidRDefault="00F00E18" w:rsidP="00F00E18">
      <w:pPr>
        <w:pStyle w:val="Zawartoramki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Załącznik  do </w:t>
      </w:r>
      <w:r>
        <w:rPr>
          <w:rFonts w:ascii="Times New Roman" w:hAnsi="Times New Roman" w:cs="Times New Roman"/>
          <w:color w:val="000000"/>
          <w:sz w:val="20"/>
          <w:szCs w:val="20"/>
        </w:rPr>
        <w:t>Z</w:t>
      </w:r>
      <w:r>
        <w:rPr>
          <w:rFonts w:ascii="Times New Roman" w:hAnsi="Times New Roman" w:cs="Times New Roman"/>
          <w:color w:val="000000"/>
          <w:sz w:val="20"/>
          <w:szCs w:val="20"/>
        </w:rPr>
        <w:t>arządzenia nr  5/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color w:val="000000"/>
          <w:sz w:val="20"/>
          <w:szCs w:val="20"/>
        </w:rPr>
        <w:t>P/25/26</w:t>
      </w:r>
    </w:p>
    <w:p w14:paraId="1FED98D7" w14:textId="60A13820" w:rsidR="00F00E18" w:rsidRDefault="00F00E18" w:rsidP="00F00E18">
      <w:pPr>
        <w:pStyle w:val="Zawartoramki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Dyrektora Zespołu Szkolno-Przedszkolnego w Radwanicach z dnia 12 lutego 2026 r.</w:t>
      </w:r>
    </w:p>
    <w:p w14:paraId="2DE24E80" w14:textId="77777777" w:rsidR="00270C70" w:rsidRPr="0089300F" w:rsidRDefault="0067486E" w:rsidP="00F00E18">
      <w:pPr>
        <w:spacing w:after="97"/>
        <w:ind w:right="843"/>
        <w:jc w:val="right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1D7B4CA" w14:textId="77777777" w:rsidR="00F00E18" w:rsidRDefault="00F00E18" w:rsidP="0067486E">
      <w:pPr>
        <w:spacing w:after="0" w:line="260" w:lineRule="auto"/>
        <w:ind w:left="1309" w:right="1825" w:hanging="38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754319" w14:textId="77777777" w:rsidR="00F00E18" w:rsidRDefault="00F00E18" w:rsidP="0067486E">
      <w:pPr>
        <w:spacing w:after="0" w:line="260" w:lineRule="auto"/>
        <w:ind w:left="1309" w:right="1825" w:hanging="38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EA4DB4" w14:textId="6B3F6792" w:rsidR="00270C70" w:rsidRPr="0089300F" w:rsidRDefault="0067486E" w:rsidP="0067486E">
      <w:pPr>
        <w:spacing w:after="0" w:line="260" w:lineRule="auto"/>
        <w:ind w:left="1309" w:right="1825" w:hanging="389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Regulamin rekrutacji do klasy pierwszej Szkoły Podstawowej  </w:t>
      </w:r>
      <w:r w:rsid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im. </w:t>
      </w:r>
      <w:r w:rsidR="0089300F"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Mariana Falskiego </w:t>
      </w:r>
      <w:r w:rsidR="002B56A8"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w </w:t>
      </w:r>
      <w:r w:rsidR="0089300F" w:rsidRPr="0089300F">
        <w:rPr>
          <w:rFonts w:ascii="Times New Roman" w:eastAsia="Times New Roman" w:hAnsi="Times New Roman" w:cs="Times New Roman"/>
          <w:b/>
          <w:sz w:val="24"/>
          <w:szCs w:val="24"/>
        </w:rPr>
        <w:t>Radwanic</w:t>
      </w:r>
      <w:r w:rsidR="0089300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89300F" w:rsidRPr="0089300F">
        <w:rPr>
          <w:rFonts w:ascii="Times New Roman" w:eastAsia="Times New Roman" w:hAnsi="Times New Roman" w:cs="Times New Roman"/>
          <w:b/>
          <w:sz w:val="24"/>
          <w:szCs w:val="24"/>
        </w:rPr>
        <w:t>ch</w:t>
      </w: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3BC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>w roku szkolnym 202</w:t>
      </w:r>
      <w:r w:rsidR="002A2C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A2C97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00B3DDFE" w14:textId="77777777" w:rsidR="00270C70" w:rsidRPr="0089300F" w:rsidRDefault="006748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0F580675" w14:textId="77777777" w:rsidR="00270C70" w:rsidRPr="0089300F" w:rsidRDefault="006748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3EFC7E49" w14:textId="77777777" w:rsidR="00270C70" w:rsidRPr="0089300F" w:rsidRDefault="0067486E">
      <w:pPr>
        <w:spacing w:after="0"/>
        <w:ind w:right="842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7859C4E" w14:textId="77777777" w:rsidR="00270C70" w:rsidRPr="0089300F" w:rsidRDefault="0067486E">
      <w:pPr>
        <w:spacing w:after="0"/>
        <w:ind w:left="703" w:hanging="10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Podstawa prawna: </w:t>
      </w:r>
    </w:p>
    <w:p w14:paraId="5BCA6681" w14:textId="39494085" w:rsidR="00270C70" w:rsidRPr="00E77CA2" w:rsidRDefault="0067486E" w:rsidP="002A2C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2C97">
        <w:rPr>
          <w:rFonts w:ascii="Times New Roman" w:eastAsia="Times New Roman" w:hAnsi="Times New Roman" w:cs="Times New Roman"/>
          <w:sz w:val="24"/>
          <w:szCs w:val="24"/>
        </w:rPr>
        <w:t xml:space="preserve">Ustawa z dnia 14 grudnia 2016 r. – Prawo oświatowe </w:t>
      </w:r>
      <w:r w:rsidR="002A2C97" w:rsidRPr="002A2C97">
        <w:rPr>
          <w:rFonts w:ascii="Times New Roman" w:hAnsi="Times New Roman" w:cs="Times New Roman"/>
          <w:color w:val="000000"/>
          <w:sz w:val="24"/>
          <w:szCs w:val="24"/>
        </w:rPr>
        <w:t>(t. j. Dz. U. z 2025 r. poz. 1043, 1160, 1837</w:t>
      </w:r>
      <w:r w:rsidR="002A2C97" w:rsidRPr="002A2C97">
        <w:rPr>
          <w:rFonts w:ascii="Times New Roman" w:hAnsi="Times New Roman" w:cs="Times New Roman"/>
        </w:rPr>
        <w:t>)</w:t>
      </w:r>
    </w:p>
    <w:p w14:paraId="3D9F1F29" w14:textId="77777777" w:rsidR="00E77CA2" w:rsidRDefault="00E77CA2" w:rsidP="00E77CA2">
      <w:pPr>
        <w:pStyle w:val="dt"/>
        <w:numPr>
          <w:ilvl w:val="0"/>
          <w:numId w:val="1"/>
        </w:numPr>
        <w:shd w:val="clear" w:color="auto" w:fill="FFFFFF"/>
        <w:spacing w:beforeAutospacing="0" w:after="0" w:afterAutospacing="0"/>
        <w:jc w:val="both"/>
      </w:pPr>
      <w:r>
        <w:t>Rozporządzenie MEN z dnia 18 listopada 2022 r. w sprawie przeprowadzania postępowania rekrutacyjnego oraz postępowania uzupełniającego do publicznych przedszkoli, szkół, placówek i centrów (Dz. U. poz. 2431)</w:t>
      </w:r>
    </w:p>
    <w:p w14:paraId="00399468" w14:textId="07B5CF26" w:rsidR="002A2C97" w:rsidRPr="00E77CA2" w:rsidRDefault="002A2C97" w:rsidP="00E77CA2">
      <w:pPr>
        <w:pStyle w:val="dt"/>
        <w:numPr>
          <w:ilvl w:val="0"/>
          <w:numId w:val="1"/>
        </w:numPr>
        <w:shd w:val="clear" w:color="auto" w:fill="FFFFFF"/>
        <w:spacing w:beforeAutospacing="0" w:after="0" w:afterAutospacing="0"/>
        <w:jc w:val="both"/>
      </w:pPr>
      <w:r w:rsidRPr="00E77CA2">
        <w:t xml:space="preserve">Zarządzenie nr </w:t>
      </w:r>
      <w:r w:rsidRPr="00E77CA2">
        <w:rPr>
          <w:spacing w:val="-14"/>
        </w:rPr>
        <w:t xml:space="preserve"> </w:t>
      </w:r>
      <w:r w:rsidRPr="00E77CA2">
        <w:t>0050.14.2026 Wójta Gminy Radwanice z  dnia</w:t>
      </w:r>
      <w:r w:rsidRPr="00E77CA2">
        <w:rPr>
          <w:spacing w:val="-1"/>
        </w:rPr>
        <w:t xml:space="preserve"> </w:t>
      </w:r>
      <w:r w:rsidRPr="00E77CA2">
        <w:t xml:space="preserve">28 stycznia 2026 </w:t>
      </w:r>
      <w:r w:rsidRPr="00E77CA2">
        <w:rPr>
          <w:spacing w:val="-5"/>
        </w:rPr>
        <w:t>r.</w:t>
      </w:r>
      <w:r w:rsidRPr="00E77CA2">
        <w:t xml:space="preserve">                           w</w:t>
      </w:r>
      <w:r w:rsidRPr="00E77CA2">
        <w:rPr>
          <w:spacing w:val="-7"/>
        </w:rPr>
        <w:t xml:space="preserve"> </w:t>
      </w:r>
      <w:r w:rsidRPr="00E77CA2">
        <w:t>sprawie</w:t>
      </w:r>
      <w:r w:rsidRPr="00E77CA2">
        <w:rPr>
          <w:spacing w:val="-3"/>
        </w:rPr>
        <w:t xml:space="preserve"> </w:t>
      </w:r>
      <w:r w:rsidRPr="00E77CA2">
        <w:t>terminów</w:t>
      </w:r>
      <w:r w:rsidRPr="00E77CA2">
        <w:rPr>
          <w:spacing w:val="-5"/>
        </w:rPr>
        <w:t xml:space="preserve"> </w:t>
      </w:r>
      <w:r w:rsidRPr="00E77CA2">
        <w:t>postępowania</w:t>
      </w:r>
      <w:r w:rsidRPr="00E77CA2">
        <w:rPr>
          <w:spacing w:val="-3"/>
        </w:rPr>
        <w:t xml:space="preserve"> </w:t>
      </w:r>
      <w:r w:rsidRPr="00E77CA2">
        <w:t>rekrutacyjnego</w:t>
      </w:r>
      <w:r w:rsidRPr="00E77CA2">
        <w:rPr>
          <w:spacing w:val="-4"/>
        </w:rPr>
        <w:t xml:space="preserve"> </w:t>
      </w:r>
      <w:r w:rsidRPr="00E77CA2">
        <w:t>i</w:t>
      </w:r>
      <w:r w:rsidRPr="00E77CA2">
        <w:rPr>
          <w:spacing w:val="-3"/>
        </w:rPr>
        <w:t xml:space="preserve"> </w:t>
      </w:r>
      <w:r w:rsidRPr="00E77CA2">
        <w:t>postępowania</w:t>
      </w:r>
      <w:r w:rsidRPr="00E77CA2">
        <w:rPr>
          <w:spacing w:val="-4"/>
        </w:rPr>
        <w:t xml:space="preserve"> </w:t>
      </w:r>
      <w:r w:rsidRPr="00E77CA2">
        <w:t>uzupełniającego,</w:t>
      </w:r>
      <w:r w:rsidRPr="00E77CA2">
        <w:rPr>
          <w:spacing w:val="-4"/>
        </w:rPr>
        <w:t xml:space="preserve">                      </w:t>
      </w:r>
      <w:r w:rsidRPr="00E77CA2">
        <w:t>w</w:t>
      </w:r>
      <w:r w:rsidRPr="00E77CA2">
        <w:rPr>
          <w:spacing w:val="-4"/>
        </w:rPr>
        <w:t xml:space="preserve"> </w:t>
      </w:r>
      <w:r w:rsidRPr="00E77CA2">
        <w:t>tym</w:t>
      </w:r>
      <w:r w:rsidRPr="00E77CA2">
        <w:rPr>
          <w:spacing w:val="-3"/>
        </w:rPr>
        <w:t xml:space="preserve"> </w:t>
      </w:r>
      <w:r w:rsidRPr="00E77CA2">
        <w:rPr>
          <w:spacing w:val="-2"/>
        </w:rPr>
        <w:t>terminów</w:t>
      </w:r>
      <w:r w:rsidRPr="00E77CA2">
        <w:t xml:space="preserve"> składania</w:t>
      </w:r>
      <w:r w:rsidRPr="00E77CA2">
        <w:rPr>
          <w:spacing w:val="-5"/>
        </w:rPr>
        <w:t xml:space="preserve"> </w:t>
      </w:r>
      <w:r w:rsidRPr="00E77CA2">
        <w:t>dokumentów</w:t>
      </w:r>
      <w:r w:rsidRPr="00E77CA2">
        <w:rPr>
          <w:spacing w:val="-2"/>
        </w:rPr>
        <w:t xml:space="preserve"> </w:t>
      </w:r>
      <w:r w:rsidRPr="00E77CA2">
        <w:t>na</w:t>
      </w:r>
      <w:r w:rsidRPr="00E77CA2">
        <w:rPr>
          <w:spacing w:val="-2"/>
        </w:rPr>
        <w:t xml:space="preserve"> </w:t>
      </w:r>
      <w:r w:rsidRPr="00E77CA2">
        <w:t>rok</w:t>
      </w:r>
      <w:r w:rsidRPr="00E77CA2">
        <w:rPr>
          <w:spacing w:val="-3"/>
        </w:rPr>
        <w:t xml:space="preserve"> </w:t>
      </w:r>
      <w:r w:rsidRPr="00E77CA2">
        <w:t>szkolny</w:t>
      </w:r>
      <w:r w:rsidRPr="00E77CA2">
        <w:rPr>
          <w:spacing w:val="-2"/>
        </w:rPr>
        <w:t xml:space="preserve"> 2026/2027</w:t>
      </w:r>
    </w:p>
    <w:p w14:paraId="2A379F37" w14:textId="114463D0" w:rsidR="0089300F" w:rsidRPr="0089300F" w:rsidRDefault="002A2C97" w:rsidP="002A2C97">
      <w:pPr>
        <w:spacing w:after="5" w:line="268" w:lineRule="auto"/>
        <w:ind w:left="693" w:right="8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5941AAF" w14:textId="32E3D9C6" w:rsidR="00270C70" w:rsidRPr="0089300F" w:rsidRDefault="00270C70" w:rsidP="0089300F">
      <w:pPr>
        <w:spacing w:after="22" w:line="268" w:lineRule="auto"/>
        <w:ind w:left="720" w:right="895"/>
        <w:jc w:val="both"/>
        <w:rPr>
          <w:rFonts w:ascii="Times New Roman" w:hAnsi="Times New Roman" w:cs="Times New Roman"/>
          <w:sz w:val="24"/>
          <w:szCs w:val="24"/>
        </w:rPr>
      </w:pPr>
    </w:p>
    <w:p w14:paraId="2DD0856A" w14:textId="77777777" w:rsidR="00270C70" w:rsidRPr="0089300F" w:rsidRDefault="0067486E">
      <w:pPr>
        <w:spacing w:after="26"/>
        <w:ind w:left="10" w:right="89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§ 1 </w:t>
      </w:r>
    </w:p>
    <w:p w14:paraId="339B052E" w14:textId="77777777" w:rsidR="00270C70" w:rsidRPr="0089300F" w:rsidRDefault="0067486E">
      <w:pPr>
        <w:spacing w:after="0"/>
        <w:ind w:left="10" w:right="90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Zasady przyjęć </w:t>
      </w:r>
    </w:p>
    <w:p w14:paraId="5D228F19" w14:textId="77777777" w:rsidR="00270C70" w:rsidRPr="0089300F" w:rsidRDefault="0067486E">
      <w:pPr>
        <w:spacing w:after="23"/>
        <w:ind w:right="842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D8A6AC" w14:textId="39FFC457" w:rsidR="00270C70" w:rsidRPr="0089300F" w:rsidRDefault="0067486E">
      <w:pPr>
        <w:numPr>
          <w:ilvl w:val="0"/>
          <w:numId w:val="2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Do klasy pierwszej przyjmuje się z urzędu dzieci zamieszkałe w obwodzie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zkoły </w:t>
      </w:r>
      <w:r w:rsidR="008930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na podstawie zgłoszenia rodziców.  </w:t>
      </w:r>
    </w:p>
    <w:p w14:paraId="3F7EE03D" w14:textId="64C6EEC8" w:rsidR="00270C70" w:rsidRPr="0089300F" w:rsidRDefault="0067486E">
      <w:pPr>
        <w:numPr>
          <w:ilvl w:val="0"/>
          <w:numId w:val="2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>Obowiązek szkolny dziecka rozpoczyna się z początkiem roku szkolnego w roku kalendarzowym, w którym dziecko kończy 7 lat (dzieci urodzone w 201</w:t>
      </w:r>
      <w:r w:rsidR="002A2C9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r.). </w:t>
      </w:r>
    </w:p>
    <w:p w14:paraId="016D5024" w14:textId="1845B086" w:rsidR="00270C70" w:rsidRPr="0089300F" w:rsidRDefault="0067486E">
      <w:pPr>
        <w:numPr>
          <w:ilvl w:val="0"/>
          <w:numId w:val="2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Na wniosek rodziców naukę w szkole podstawowej może także rozpocząć dziecko, które w danym roku kalendarzowym kończy 6 lat, jeżeli korzystało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AF02E3">
        <w:rPr>
          <w:rFonts w:ascii="Times New Roman" w:eastAsia="Times New Roman" w:hAnsi="Times New Roman" w:cs="Times New Roman"/>
          <w:sz w:val="24"/>
          <w:szCs w:val="24"/>
        </w:rPr>
        <w:t>z obowiązkowego przygotowania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przedszkolnego w roku szkolnym poprzedzającym rok szkolny, w którym ma rozpocząć naukę w szkole podstawowej albo posiada opinię o możliwości rozpoczęcia nauki w szkole podstawowej wydaną przez poradnię psychologiczno-pedagogiczną (dzieci urodzone w 20</w:t>
      </w:r>
      <w:r w:rsidR="002A2C9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r.). </w:t>
      </w:r>
    </w:p>
    <w:p w14:paraId="59A82F99" w14:textId="282CC75B" w:rsidR="00270C70" w:rsidRPr="0089300F" w:rsidRDefault="0067486E">
      <w:pPr>
        <w:numPr>
          <w:ilvl w:val="0"/>
          <w:numId w:val="2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Przyjmowanie do klasy pierwszej dzieci z obwodu rozpoczyna się na podstawie </w:t>
      </w:r>
      <w:r w:rsidR="001A28FB" w:rsidRPr="001A2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Karty </w:t>
      </w:r>
      <w:r w:rsidR="00AF02E3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1A28FB" w:rsidRPr="001A2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głoszenia </w:t>
      </w:r>
      <w:r w:rsidRPr="001A2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dziecka</w:t>
      </w:r>
      <w:r w:rsidR="002B56A8" w:rsidRPr="001A28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klasy I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>, któr</w:t>
      </w:r>
      <w:r w:rsidR="001A28FB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należy pobrać w sekretariacie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zkoły lub ze strony internetowej Szkoły (załącznik nr 1).  </w:t>
      </w:r>
    </w:p>
    <w:p w14:paraId="2436D51B" w14:textId="7394A7E2" w:rsidR="00270C70" w:rsidRPr="0089300F" w:rsidRDefault="0067486E">
      <w:pPr>
        <w:numPr>
          <w:ilvl w:val="0"/>
          <w:numId w:val="2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Zapisów do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zkoły dokonują rodzice (pod pojęciem rodzica rozumie się również prawnego opiekuna oraz osobę /podmiot/ sprawującą pieczę zastępczą). </w:t>
      </w:r>
    </w:p>
    <w:p w14:paraId="669A278D" w14:textId="77777777" w:rsidR="00270C70" w:rsidRPr="0089300F" w:rsidRDefault="0067486E">
      <w:pPr>
        <w:spacing w:after="23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EC35A6" w14:textId="77777777" w:rsidR="00270C70" w:rsidRPr="0089300F" w:rsidRDefault="0067486E">
      <w:pPr>
        <w:spacing w:after="26"/>
        <w:ind w:left="10" w:right="89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D2EA95" w14:textId="77777777" w:rsidR="00270C70" w:rsidRPr="0089300F" w:rsidRDefault="0067486E">
      <w:pPr>
        <w:pStyle w:val="Nagwek1"/>
        <w:ind w:left="2291"/>
        <w:rPr>
          <w:szCs w:val="24"/>
        </w:rPr>
      </w:pPr>
      <w:r w:rsidRPr="0089300F">
        <w:rPr>
          <w:szCs w:val="24"/>
        </w:rPr>
        <w:t xml:space="preserve">Postępowanie rekrutacyjne i kryteria przyjęć </w:t>
      </w:r>
    </w:p>
    <w:p w14:paraId="087E48B3" w14:textId="77777777" w:rsidR="00270C70" w:rsidRPr="0089300F" w:rsidRDefault="0067486E">
      <w:pPr>
        <w:spacing w:after="4"/>
        <w:ind w:right="842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B7A429" w14:textId="0427345A" w:rsidR="00270C70" w:rsidRPr="0089300F" w:rsidRDefault="0067486E">
      <w:pPr>
        <w:numPr>
          <w:ilvl w:val="0"/>
          <w:numId w:val="3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Dzieci zamieszkałe </w:t>
      </w: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>poza obwodem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mogą być przyjęte do klasy pierwszej </w:t>
      </w:r>
      <w:r w:rsidR="001A28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na wniosek rodziców po przeprowadzeniu postępowania rekrutacyjnego, </w:t>
      </w:r>
      <w:r w:rsidR="001A28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pod warunkiem, że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zkoła dysponuje wolnymi miejscami. </w:t>
      </w:r>
    </w:p>
    <w:p w14:paraId="7321AE61" w14:textId="390D9834" w:rsidR="00270C70" w:rsidRPr="0089300F" w:rsidRDefault="001A28FB">
      <w:pPr>
        <w:numPr>
          <w:ilvl w:val="0"/>
          <w:numId w:val="3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Kartę zgłoszenia</w:t>
      </w:r>
      <w:r w:rsidR="0067486E" w:rsidRPr="0089300F">
        <w:rPr>
          <w:rFonts w:ascii="Times New Roman" w:eastAsia="Times New Roman" w:hAnsi="Times New Roman" w:cs="Times New Roman"/>
          <w:sz w:val="24"/>
          <w:szCs w:val="24"/>
        </w:rPr>
        <w:t xml:space="preserve"> dziecka do klasy pierwszej należy pobrać w sekretariacie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="0067486E"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zkoły lub ze strony internetowej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="0067486E"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zkoły (załącznik nr </w:t>
      </w:r>
      <w:r w:rsidR="002B56A8" w:rsidRPr="008930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486E" w:rsidRPr="0089300F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6E2BB83F" w14:textId="5FBFAE53" w:rsidR="00270C70" w:rsidRPr="00BF3BCF" w:rsidRDefault="0067486E">
      <w:pPr>
        <w:numPr>
          <w:ilvl w:val="0"/>
          <w:numId w:val="3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przypadku, gdy liczba wniosków rodziców o przyjęcie do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zkoły dziecka zamieszkałego poza obwodem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zkoły jest większa niż liczba wolnych miejsc, którymi dysponuje </w:t>
      </w:r>
      <w:r w:rsidR="00F00E18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460FF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zkoła, dzieci przyjmuje się z uwzględnieniem kryteriów określonych przez </w:t>
      </w:r>
      <w:r w:rsidR="002906E5" w:rsidRPr="00460FF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Radę Gminy </w:t>
      </w:r>
      <w:r w:rsidR="0089300F" w:rsidRPr="00460FF5">
        <w:rPr>
          <w:rFonts w:ascii="Times New Roman" w:eastAsia="Times New Roman" w:hAnsi="Times New Roman" w:cs="Times New Roman"/>
          <w:color w:val="auto"/>
          <w:sz w:val="24"/>
          <w:szCs w:val="24"/>
        </w:rPr>
        <w:t>Radwanice</w:t>
      </w:r>
      <w:r w:rsidRPr="00460FF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0844333" w14:textId="151A310B" w:rsidR="0089300F" w:rsidRPr="00BF3BCF" w:rsidRDefault="0089300F" w:rsidP="00E77CA2">
      <w:pPr>
        <w:spacing w:after="0"/>
        <w:ind w:right="84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E740A" w14:textId="77777777" w:rsidR="00270C70" w:rsidRDefault="0067486E">
      <w:pPr>
        <w:spacing w:after="26"/>
        <w:ind w:left="10" w:right="898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§ 3 </w:t>
      </w:r>
    </w:p>
    <w:p w14:paraId="117C13BD" w14:textId="77777777" w:rsidR="00BF3BCF" w:rsidRPr="0089300F" w:rsidRDefault="00BF3BCF">
      <w:pPr>
        <w:spacing w:after="26"/>
        <w:ind w:left="10" w:right="898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266771A" w14:textId="77777777" w:rsidR="00270C70" w:rsidRPr="0089300F" w:rsidRDefault="0067486E">
      <w:pPr>
        <w:pStyle w:val="Nagwek1"/>
        <w:ind w:left="1527"/>
        <w:rPr>
          <w:szCs w:val="24"/>
        </w:rPr>
      </w:pPr>
      <w:r w:rsidRPr="0089300F">
        <w:rPr>
          <w:szCs w:val="24"/>
        </w:rPr>
        <w:t xml:space="preserve">Rozpatrywanie wniosków w pracach Komisji Rekrutacyjnej </w:t>
      </w:r>
    </w:p>
    <w:p w14:paraId="5FF4079F" w14:textId="77777777" w:rsidR="00270C70" w:rsidRPr="0089300F" w:rsidRDefault="0067486E">
      <w:pPr>
        <w:spacing w:after="0"/>
        <w:ind w:right="842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D53D3F" w14:textId="395E8BBA" w:rsidR="00270C70" w:rsidRPr="0089300F" w:rsidRDefault="0067486E">
      <w:pPr>
        <w:numPr>
          <w:ilvl w:val="0"/>
          <w:numId w:val="4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Postępowanie rekrutacyjne przeprowadza Komisja Rekrutacyjna powołana przez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yrektora </w:t>
      </w:r>
      <w:r w:rsidR="002A2C97">
        <w:rPr>
          <w:rFonts w:ascii="Times New Roman" w:eastAsia="Times New Roman" w:hAnsi="Times New Roman" w:cs="Times New Roman"/>
          <w:sz w:val="24"/>
          <w:szCs w:val="24"/>
        </w:rPr>
        <w:t>Zespołu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. Dyrektor wyznacza przewodniczącego Komisji Rekrutacyjnej. </w:t>
      </w:r>
    </w:p>
    <w:p w14:paraId="229B759A" w14:textId="71BFD1C7" w:rsidR="00270C70" w:rsidRPr="0089300F" w:rsidRDefault="0067486E">
      <w:pPr>
        <w:numPr>
          <w:ilvl w:val="0"/>
          <w:numId w:val="4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Komisja Rekrutacyjna przyjmuje </w:t>
      </w:r>
      <w:r w:rsidR="00AF02E3">
        <w:rPr>
          <w:rFonts w:ascii="Times New Roman" w:eastAsia="Times New Roman" w:hAnsi="Times New Roman" w:cs="Times New Roman"/>
          <w:sz w:val="24"/>
          <w:szCs w:val="24"/>
        </w:rPr>
        <w:t xml:space="preserve">wszystkie dzieci wymienione w </w:t>
      </w:r>
      <w:r w:rsidR="00AF02E3" w:rsidRPr="00AF02E3">
        <w:rPr>
          <w:rFonts w:ascii="Times New Roman" w:eastAsia="Times New Roman" w:hAnsi="Times New Roman" w:cs="Times New Roman"/>
          <w:bCs/>
          <w:sz w:val="24"/>
          <w:szCs w:val="24"/>
        </w:rPr>
        <w:t>§ 1 oraz</w:t>
      </w:r>
      <w:r w:rsidR="00AF02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>tylu kandydatów</w:t>
      </w:r>
      <w:r w:rsidR="00AF02E3">
        <w:rPr>
          <w:rFonts w:ascii="Times New Roman" w:eastAsia="Times New Roman" w:hAnsi="Times New Roman" w:cs="Times New Roman"/>
          <w:sz w:val="24"/>
          <w:szCs w:val="24"/>
        </w:rPr>
        <w:t xml:space="preserve"> spoza obwodu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="00AF02E3">
        <w:rPr>
          <w:rFonts w:ascii="Times New Roman" w:eastAsia="Times New Roman" w:hAnsi="Times New Roman" w:cs="Times New Roman"/>
          <w:sz w:val="24"/>
          <w:szCs w:val="24"/>
        </w:rPr>
        <w:t xml:space="preserve">zkoły, 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iloma wolnymi miejscami dysponuje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zkoła, zachowując kolejność stosowania kryteriów określonych w § 2 ust. 3 niniejszego regulaminu. </w:t>
      </w:r>
    </w:p>
    <w:p w14:paraId="6261A34D" w14:textId="4A8E72BB" w:rsidR="00270C70" w:rsidRPr="00460FF5" w:rsidRDefault="0067486E" w:rsidP="00460FF5">
      <w:pPr>
        <w:numPr>
          <w:ilvl w:val="0"/>
          <w:numId w:val="4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>Wyniki postępowania rekrutacyjnego podaje się do publicznej wiadomości w formie listy kandydatów zakwalifikowanych i kandydatów niezakwalifikowanych, zawierającej imiona i nazwiska kandydatów oraz informację o zakwalifikowaniu albo niezakwalifikowaniu kandydata do klasy pierwszej.</w:t>
      </w:r>
    </w:p>
    <w:p w14:paraId="56C2A7C6" w14:textId="4698ED4D" w:rsidR="00270C70" w:rsidRPr="00460FF5" w:rsidRDefault="0067486E" w:rsidP="00460FF5">
      <w:pPr>
        <w:numPr>
          <w:ilvl w:val="0"/>
          <w:numId w:val="4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460FF5">
        <w:rPr>
          <w:rFonts w:ascii="Times New Roman" w:eastAsia="Times New Roman" w:hAnsi="Times New Roman" w:cs="Times New Roman"/>
          <w:sz w:val="24"/>
          <w:szCs w:val="24"/>
        </w:rPr>
        <w:t xml:space="preserve">Komisja Rekrutacyjna podaje do publicznej wiadomości listę kandydatów przyjętych i kandydatów nieprzyjętych. Lista, zawierająca imiona i nazwiska kandydatów przyjętych i nieprzyjętych </w:t>
      </w:r>
      <w:r w:rsidR="00AF02E3">
        <w:rPr>
          <w:rFonts w:ascii="Times New Roman" w:eastAsia="Times New Roman" w:hAnsi="Times New Roman" w:cs="Times New Roman"/>
          <w:sz w:val="24"/>
          <w:szCs w:val="24"/>
        </w:rPr>
        <w:t>oraz</w:t>
      </w:r>
      <w:r w:rsidRPr="00460FF5">
        <w:rPr>
          <w:rFonts w:ascii="Times New Roman" w:eastAsia="Times New Roman" w:hAnsi="Times New Roman" w:cs="Times New Roman"/>
          <w:sz w:val="24"/>
          <w:szCs w:val="24"/>
        </w:rPr>
        <w:t xml:space="preserve"> informację o liczbie wolnych miejsc, zostanie podana do publicznej wiadomości w widocznym miejscu w siedzibie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60FF5">
        <w:rPr>
          <w:rFonts w:ascii="Times New Roman" w:eastAsia="Times New Roman" w:hAnsi="Times New Roman" w:cs="Times New Roman"/>
          <w:sz w:val="24"/>
          <w:szCs w:val="24"/>
        </w:rPr>
        <w:t>zkoły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 xml:space="preserve"> oraz na stronie internetowej.</w:t>
      </w:r>
    </w:p>
    <w:p w14:paraId="04AB38DD" w14:textId="77777777" w:rsidR="00270C70" w:rsidRPr="0089300F" w:rsidRDefault="0067486E">
      <w:pPr>
        <w:numPr>
          <w:ilvl w:val="0"/>
          <w:numId w:val="5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Lista zawiera imiona i nazwiska kandydatów uszeregowane w kolejności alfabetycznej oraz najniższą liczbę punktów, która uprawnia do przyjęcia. </w:t>
      </w:r>
    </w:p>
    <w:p w14:paraId="37B13946" w14:textId="44CB542E" w:rsidR="00270C70" w:rsidRPr="0089300F" w:rsidRDefault="0067486E">
      <w:pPr>
        <w:numPr>
          <w:ilvl w:val="0"/>
          <w:numId w:val="5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Dzień podania do publicznej wiadomości listy, o której mowa w ust.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, określany jest w formie adnotacji umieszczonej na tej liście, opatrzonej podpisem przewodniczącego Komisji Rekrutacyjnej. </w:t>
      </w:r>
    </w:p>
    <w:p w14:paraId="24EEF4BE" w14:textId="77777777" w:rsidR="00270C70" w:rsidRPr="0089300F" w:rsidRDefault="0067486E">
      <w:pPr>
        <w:numPr>
          <w:ilvl w:val="0"/>
          <w:numId w:val="5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Ze swoich prac Komisja Rekrutacyjna sporządza protokół postępowania rekrutacyjnego. </w:t>
      </w:r>
    </w:p>
    <w:p w14:paraId="7E2FED58" w14:textId="77777777" w:rsidR="00270C70" w:rsidRPr="0089300F" w:rsidRDefault="0067486E">
      <w:pPr>
        <w:spacing w:after="2"/>
        <w:ind w:right="842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FB13E62" w14:textId="77777777" w:rsidR="002906E5" w:rsidRPr="0089300F" w:rsidRDefault="002906E5">
      <w:pPr>
        <w:spacing w:after="26"/>
        <w:ind w:left="10" w:right="91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3015B" w14:textId="77777777" w:rsidR="002906E5" w:rsidRPr="0089300F" w:rsidRDefault="002906E5">
      <w:pPr>
        <w:spacing w:after="26"/>
        <w:ind w:left="10" w:right="91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7CC08" w14:textId="77777777" w:rsidR="002906E5" w:rsidRPr="0089300F" w:rsidRDefault="002906E5">
      <w:pPr>
        <w:spacing w:after="26"/>
        <w:ind w:left="10" w:right="91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6B5628" w14:textId="77777777" w:rsidR="002906E5" w:rsidRPr="0089300F" w:rsidRDefault="002906E5">
      <w:pPr>
        <w:spacing w:after="26"/>
        <w:ind w:left="10" w:right="91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D4EAC3" w14:textId="77777777" w:rsidR="002906E5" w:rsidRPr="0089300F" w:rsidRDefault="002906E5">
      <w:pPr>
        <w:spacing w:after="26"/>
        <w:ind w:left="10" w:right="91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F1773" w14:textId="77777777" w:rsidR="002906E5" w:rsidRPr="0089300F" w:rsidRDefault="002906E5">
      <w:pPr>
        <w:spacing w:after="26"/>
        <w:ind w:left="10" w:right="91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738419" w14:textId="77777777" w:rsidR="002906E5" w:rsidRPr="0089300F" w:rsidRDefault="002906E5">
      <w:pPr>
        <w:spacing w:after="26"/>
        <w:ind w:left="10" w:right="914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9F8D72" w14:textId="77777777" w:rsidR="002906E5" w:rsidRPr="0089300F" w:rsidRDefault="002906E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6EB82D7" w14:textId="10EA8DEB" w:rsidR="002906E5" w:rsidRDefault="002906E5">
      <w:pPr>
        <w:spacing w:after="2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</w:t>
      </w:r>
      <w:r w:rsidR="00BF3BC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66AE4397" w14:textId="77777777" w:rsidR="00BF3BCF" w:rsidRPr="0089300F" w:rsidRDefault="00BF3BCF">
      <w:pPr>
        <w:spacing w:after="2"/>
        <w:ind w:right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B0890" w14:textId="77777777" w:rsidR="002A2C97" w:rsidRDefault="002906E5" w:rsidP="002906E5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>Terminy postępowania rekrutacyjnego oraz postępowania uzupełniającego, a także terminy składania dokumentów do klas pierwszych szk</w:t>
      </w:r>
      <w:r w:rsidR="001D0BA8">
        <w:rPr>
          <w:rFonts w:ascii="Times New Roman" w:eastAsia="Times New Roman" w:hAnsi="Times New Roman" w:cs="Times New Roman"/>
          <w:b/>
          <w:sz w:val="24"/>
          <w:szCs w:val="24"/>
        </w:rPr>
        <w:t>oły</w:t>
      </w: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podstawow</w:t>
      </w:r>
      <w:r w:rsidR="001D0BA8">
        <w:rPr>
          <w:rFonts w:ascii="Times New Roman" w:eastAsia="Times New Roman" w:hAnsi="Times New Roman" w:cs="Times New Roman"/>
          <w:b/>
          <w:sz w:val="24"/>
          <w:szCs w:val="24"/>
        </w:rPr>
        <w:t>ej</w:t>
      </w: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na rok szkolny 202</w:t>
      </w:r>
      <w:r w:rsidR="002A2C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A2C97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32CB4C80" w14:textId="77777777" w:rsidR="002A2C97" w:rsidRDefault="002A2C97" w:rsidP="002906E5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428D30" w14:textId="77777777" w:rsidR="002A2C97" w:rsidRDefault="002A2C97" w:rsidP="002A2C97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2F373D" w14:textId="77777777" w:rsidR="002A2C97" w:rsidRPr="00DB036D" w:rsidRDefault="002A2C97" w:rsidP="002A2C97">
      <w:pPr>
        <w:pStyle w:val="Tekstpodstawowy"/>
        <w:spacing w:before="20"/>
        <w:rPr>
          <w:b/>
          <w:sz w:val="20"/>
        </w:rPr>
      </w:pPr>
    </w:p>
    <w:tbl>
      <w:tblPr>
        <w:tblStyle w:val="TableNormal"/>
        <w:tblW w:w="9518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001"/>
        <w:gridCol w:w="2126"/>
        <w:gridCol w:w="2835"/>
      </w:tblGrid>
      <w:tr w:rsidR="002A2C97" w:rsidRPr="00DB036D" w14:paraId="5CB2D3D7" w14:textId="77777777" w:rsidTr="00756D94">
        <w:trPr>
          <w:trHeight w:val="975"/>
        </w:trPr>
        <w:tc>
          <w:tcPr>
            <w:tcW w:w="556" w:type="dxa"/>
          </w:tcPr>
          <w:p w14:paraId="0E66FFF9" w14:textId="77777777" w:rsidR="002A2C97" w:rsidRPr="00DB036D" w:rsidRDefault="002A2C97" w:rsidP="00756D94">
            <w:pPr>
              <w:pStyle w:val="TableParagraph"/>
              <w:ind w:right="1"/>
            </w:pPr>
            <w:proofErr w:type="spellStart"/>
            <w:r w:rsidRPr="00DB036D">
              <w:rPr>
                <w:spacing w:val="-5"/>
              </w:rPr>
              <w:t>Lp</w:t>
            </w:r>
            <w:proofErr w:type="spellEnd"/>
            <w:r w:rsidRPr="00DB036D">
              <w:rPr>
                <w:spacing w:val="-5"/>
              </w:rPr>
              <w:t>.</w:t>
            </w:r>
          </w:p>
        </w:tc>
        <w:tc>
          <w:tcPr>
            <w:tcW w:w="4001" w:type="dxa"/>
          </w:tcPr>
          <w:p w14:paraId="20769AA6" w14:textId="77777777" w:rsidR="002A2C97" w:rsidRPr="00DB036D" w:rsidRDefault="002A2C97" w:rsidP="00756D94">
            <w:pPr>
              <w:pStyle w:val="TableParagraph"/>
            </w:pPr>
            <w:proofErr w:type="spellStart"/>
            <w:r w:rsidRPr="00DB036D">
              <w:t>Rodzaj</w:t>
            </w:r>
            <w:proofErr w:type="spellEnd"/>
            <w:r w:rsidRPr="00DB036D">
              <w:t xml:space="preserve"> </w:t>
            </w:r>
            <w:proofErr w:type="spellStart"/>
            <w:r w:rsidRPr="00DB036D">
              <w:rPr>
                <w:spacing w:val="-2"/>
              </w:rPr>
              <w:t>czynności</w:t>
            </w:r>
            <w:proofErr w:type="spellEnd"/>
          </w:p>
        </w:tc>
        <w:tc>
          <w:tcPr>
            <w:tcW w:w="2126" w:type="dxa"/>
          </w:tcPr>
          <w:p w14:paraId="011785B6" w14:textId="77777777" w:rsidR="002A2C97" w:rsidRPr="00DB036D" w:rsidRDefault="002A2C97" w:rsidP="00756D94">
            <w:pPr>
              <w:pStyle w:val="TableParagraph"/>
            </w:pPr>
            <w:r w:rsidRPr="00DB036D">
              <w:t>Termin</w:t>
            </w:r>
            <w:r w:rsidRPr="00DB036D">
              <w:rPr>
                <w:spacing w:val="-3"/>
              </w:rPr>
              <w:t xml:space="preserve"> </w:t>
            </w:r>
            <w:proofErr w:type="spellStart"/>
            <w:r w:rsidRPr="00DB036D">
              <w:rPr>
                <w:spacing w:val="-2"/>
              </w:rPr>
              <w:t>postępowania</w:t>
            </w:r>
            <w:proofErr w:type="spellEnd"/>
          </w:p>
          <w:p w14:paraId="7E713B74" w14:textId="77777777" w:rsidR="002A2C97" w:rsidRPr="00DB036D" w:rsidRDefault="002A2C97" w:rsidP="00756D94">
            <w:pPr>
              <w:pStyle w:val="TableParagraph"/>
            </w:pPr>
            <w:proofErr w:type="spellStart"/>
            <w:r w:rsidRPr="00DB036D">
              <w:rPr>
                <w:spacing w:val="-2"/>
              </w:rPr>
              <w:t>rekrutacyjnego</w:t>
            </w:r>
            <w:proofErr w:type="spellEnd"/>
          </w:p>
        </w:tc>
        <w:tc>
          <w:tcPr>
            <w:tcW w:w="2835" w:type="dxa"/>
          </w:tcPr>
          <w:p w14:paraId="5902D504" w14:textId="77777777" w:rsidR="002A2C97" w:rsidRPr="00DB036D" w:rsidRDefault="002A2C97" w:rsidP="00756D94">
            <w:pPr>
              <w:pStyle w:val="TableParagraph"/>
              <w:ind w:left="470" w:right="213" w:hanging="242"/>
            </w:pPr>
            <w:r w:rsidRPr="00DB036D">
              <w:t>Termin</w:t>
            </w:r>
            <w:r w:rsidRPr="00DB036D">
              <w:rPr>
                <w:spacing w:val="-14"/>
              </w:rPr>
              <w:t xml:space="preserve"> </w:t>
            </w:r>
            <w:proofErr w:type="spellStart"/>
            <w:r w:rsidRPr="00DB036D">
              <w:t>postępowania</w:t>
            </w:r>
            <w:proofErr w:type="spellEnd"/>
            <w:r w:rsidRPr="00DB036D">
              <w:t xml:space="preserve"> </w:t>
            </w:r>
            <w:proofErr w:type="spellStart"/>
            <w:r w:rsidRPr="00DB036D">
              <w:rPr>
                <w:spacing w:val="-2"/>
              </w:rPr>
              <w:t>uzupełniającego</w:t>
            </w:r>
            <w:proofErr w:type="spellEnd"/>
          </w:p>
        </w:tc>
      </w:tr>
      <w:tr w:rsidR="002A2C97" w:rsidRPr="00DB036D" w14:paraId="4EC4FB49" w14:textId="77777777" w:rsidTr="00756D94">
        <w:trPr>
          <w:trHeight w:val="1755"/>
        </w:trPr>
        <w:tc>
          <w:tcPr>
            <w:tcW w:w="556" w:type="dxa"/>
          </w:tcPr>
          <w:p w14:paraId="5375D3B1" w14:textId="77777777" w:rsidR="002A2C97" w:rsidRPr="00DB036D" w:rsidRDefault="002A2C97" w:rsidP="00756D94">
            <w:pPr>
              <w:pStyle w:val="TableParagraph"/>
            </w:pPr>
            <w:r w:rsidRPr="00DB036D">
              <w:rPr>
                <w:spacing w:val="-5"/>
              </w:rPr>
              <w:t>1.</w:t>
            </w:r>
          </w:p>
        </w:tc>
        <w:tc>
          <w:tcPr>
            <w:tcW w:w="4001" w:type="dxa"/>
          </w:tcPr>
          <w:p w14:paraId="6A471F6A" w14:textId="77777777" w:rsidR="002A2C97" w:rsidRPr="00DB036D" w:rsidRDefault="002A2C97" w:rsidP="002A2C97">
            <w:pPr>
              <w:pStyle w:val="TableParagraph"/>
              <w:spacing w:before="245"/>
              <w:ind w:left="107"/>
              <w:jc w:val="left"/>
            </w:pPr>
            <w:proofErr w:type="spellStart"/>
            <w:r w:rsidRPr="00DB036D">
              <w:t>Złożenie</w:t>
            </w:r>
            <w:proofErr w:type="spellEnd"/>
            <w:r w:rsidRPr="00DB036D">
              <w:rPr>
                <w:spacing w:val="-7"/>
              </w:rPr>
              <w:t xml:space="preserve"> </w:t>
            </w:r>
            <w:proofErr w:type="spellStart"/>
            <w:r w:rsidRPr="00DB036D">
              <w:t>wniosku</w:t>
            </w:r>
            <w:proofErr w:type="spellEnd"/>
            <w:r w:rsidRPr="00DB036D">
              <w:rPr>
                <w:spacing w:val="-7"/>
              </w:rPr>
              <w:t xml:space="preserve"> </w:t>
            </w:r>
            <w:r w:rsidRPr="00DB036D">
              <w:t>o</w:t>
            </w:r>
            <w:r w:rsidRPr="00DB036D">
              <w:rPr>
                <w:spacing w:val="-7"/>
              </w:rPr>
              <w:t xml:space="preserve"> </w:t>
            </w:r>
            <w:proofErr w:type="spellStart"/>
            <w:r w:rsidRPr="00DB036D">
              <w:t>przyjęciu</w:t>
            </w:r>
            <w:proofErr w:type="spellEnd"/>
            <w:r w:rsidRPr="00DB036D">
              <w:rPr>
                <w:spacing w:val="-7"/>
              </w:rPr>
              <w:t xml:space="preserve"> </w:t>
            </w:r>
            <w:r w:rsidRPr="00DB036D">
              <w:t>do</w:t>
            </w:r>
            <w:r w:rsidRPr="00DB036D">
              <w:rPr>
                <w:spacing w:val="-7"/>
              </w:rPr>
              <w:t xml:space="preserve"> </w:t>
            </w:r>
            <w:proofErr w:type="spellStart"/>
            <w:r w:rsidRPr="00DB036D">
              <w:t>klasy</w:t>
            </w:r>
            <w:proofErr w:type="spellEnd"/>
            <w:r w:rsidRPr="00DB036D">
              <w:rPr>
                <w:spacing w:val="-7"/>
              </w:rPr>
              <w:t xml:space="preserve"> </w:t>
            </w:r>
            <w:proofErr w:type="spellStart"/>
            <w:r w:rsidRPr="00DB036D">
              <w:t>pierwszej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publicznej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szkoły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podstawowej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wraz</w:t>
            </w:r>
            <w:proofErr w:type="spellEnd"/>
            <w:r w:rsidRPr="00DB036D">
              <w:t xml:space="preserve"> z</w:t>
            </w:r>
            <w:r w:rsidRPr="00DB036D">
              <w:rPr>
                <w:spacing w:val="-9"/>
              </w:rPr>
              <w:t xml:space="preserve"> </w:t>
            </w:r>
            <w:proofErr w:type="spellStart"/>
            <w:r w:rsidRPr="00DB036D">
              <w:t>dokumentami</w:t>
            </w:r>
            <w:proofErr w:type="spellEnd"/>
            <w:r w:rsidRPr="00DB036D">
              <w:rPr>
                <w:spacing w:val="-9"/>
              </w:rPr>
              <w:t xml:space="preserve"> </w:t>
            </w:r>
            <w:proofErr w:type="spellStart"/>
            <w:r w:rsidRPr="00DB036D">
              <w:t>potwierdzającymi</w:t>
            </w:r>
            <w:proofErr w:type="spellEnd"/>
            <w:r w:rsidRPr="00DB036D">
              <w:rPr>
                <w:spacing w:val="-10"/>
              </w:rPr>
              <w:t xml:space="preserve"> </w:t>
            </w:r>
            <w:proofErr w:type="spellStart"/>
            <w:r w:rsidRPr="00DB036D">
              <w:t>spełnianie</w:t>
            </w:r>
            <w:proofErr w:type="spellEnd"/>
            <w:r w:rsidRPr="00DB036D">
              <w:rPr>
                <w:spacing w:val="-9"/>
              </w:rPr>
              <w:t xml:space="preserve"> </w:t>
            </w:r>
            <w:proofErr w:type="spellStart"/>
            <w:r w:rsidRPr="00DB036D">
              <w:t>przez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kandydata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warunków</w:t>
            </w:r>
            <w:proofErr w:type="spellEnd"/>
            <w:r w:rsidRPr="00DB036D">
              <w:t xml:space="preserve">              </w:t>
            </w:r>
            <w:proofErr w:type="spellStart"/>
            <w:r w:rsidRPr="00DB036D">
              <w:t>oraz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kryteriów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branych</w:t>
            </w:r>
            <w:proofErr w:type="spellEnd"/>
            <w:r w:rsidRPr="00DB036D">
              <w:t xml:space="preserve"> pod </w:t>
            </w:r>
            <w:proofErr w:type="spellStart"/>
            <w:r w:rsidRPr="00DB036D">
              <w:t>uwagę</w:t>
            </w:r>
            <w:proofErr w:type="spellEnd"/>
            <w:r w:rsidRPr="00DB036D">
              <w:t xml:space="preserve">                    w </w:t>
            </w:r>
            <w:proofErr w:type="spellStart"/>
            <w:r w:rsidRPr="00DB036D">
              <w:t>postępowaniu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rekrutacyjnym</w:t>
            </w:r>
            <w:proofErr w:type="spellEnd"/>
          </w:p>
        </w:tc>
        <w:tc>
          <w:tcPr>
            <w:tcW w:w="2126" w:type="dxa"/>
          </w:tcPr>
          <w:p w14:paraId="458D17D9" w14:textId="77777777" w:rsidR="002A2C97" w:rsidRPr="00DB036D" w:rsidRDefault="002A2C97" w:rsidP="00756D94">
            <w:pPr>
              <w:pStyle w:val="TableParagraph"/>
              <w:spacing w:before="245"/>
              <w:rPr>
                <w:b/>
              </w:rPr>
            </w:pPr>
          </w:p>
          <w:p w14:paraId="50D8C0B7" w14:textId="77777777" w:rsidR="002A2C97" w:rsidRPr="00DB036D" w:rsidRDefault="002A2C97" w:rsidP="00756D94">
            <w:pPr>
              <w:pStyle w:val="TableParagraph"/>
              <w:ind w:right="1"/>
            </w:pPr>
            <w:r w:rsidRPr="00DB036D">
              <w:t xml:space="preserve">od </w:t>
            </w:r>
            <w:r>
              <w:t>16</w:t>
            </w:r>
            <w:r w:rsidRPr="00DB036D">
              <w:t xml:space="preserve"> </w:t>
            </w:r>
            <w:proofErr w:type="spellStart"/>
            <w:r>
              <w:t>lutego</w:t>
            </w:r>
            <w:proofErr w:type="spellEnd"/>
            <w:r>
              <w:t xml:space="preserve"> </w:t>
            </w:r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26660100" w14:textId="77777777" w:rsidR="002A2C97" w:rsidRPr="00DB036D" w:rsidRDefault="002A2C97" w:rsidP="00756D94">
            <w:pPr>
              <w:pStyle w:val="TableParagraph"/>
              <w:ind w:right="1"/>
            </w:pPr>
            <w:r w:rsidRPr="00DB036D">
              <w:t>do 2</w:t>
            </w:r>
            <w:r>
              <w:t>5</w:t>
            </w:r>
            <w:r w:rsidRPr="00DB036D">
              <w:t xml:space="preserve"> </w:t>
            </w:r>
            <w:proofErr w:type="spellStart"/>
            <w:r>
              <w:t>lutego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324132A5" w14:textId="77777777" w:rsidR="002A2C97" w:rsidRPr="00DB036D" w:rsidRDefault="002A2C97" w:rsidP="00756D94">
            <w:pPr>
              <w:pStyle w:val="TableParagraph"/>
            </w:pPr>
            <w:proofErr w:type="spellStart"/>
            <w:r w:rsidRPr="00DB036D">
              <w:t>do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godz</w:t>
            </w:r>
            <w:proofErr w:type="spellEnd"/>
            <w:r w:rsidRPr="00DB036D">
              <w:t xml:space="preserve">. </w:t>
            </w:r>
            <w:r w:rsidRPr="00DB036D">
              <w:rPr>
                <w:spacing w:val="-2"/>
              </w:rPr>
              <w:t>15:00</w:t>
            </w:r>
          </w:p>
        </w:tc>
        <w:tc>
          <w:tcPr>
            <w:tcW w:w="2835" w:type="dxa"/>
          </w:tcPr>
          <w:p w14:paraId="0A40AF06" w14:textId="77777777" w:rsidR="002A2C97" w:rsidRPr="00DB036D" w:rsidRDefault="002A2C97" w:rsidP="00756D94">
            <w:pPr>
              <w:pStyle w:val="TableParagraph"/>
              <w:spacing w:before="245"/>
              <w:rPr>
                <w:b/>
              </w:rPr>
            </w:pPr>
          </w:p>
          <w:p w14:paraId="6E872CCE" w14:textId="77777777" w:rsidR="002A2C97" w:rsidRPr="00DB036D" w:rsidRDefault="002A2C97" w:rsidP="00756D94">
            <w:pPr>
              <w:pStyle w:val="TableParagraph"/>
              <w:ind w:left="412"/>
            </w:pPr>
            <w:r w:rsidRPr="00DB036D">
              <w:t xml:space="preserve">od </w:t>
            </w:r>
            <w:r>
              <w:t>01</w:t>
            </w:r>
            <w:r w:rsidRPr="00DB036D">
              <w:t xml:space="preserve"> </w:t>
            </w:r>
            <w:proofErr w:type="spellStart"/>
            <w:r>
              <w:t>kwietnia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52CEBA72" w14:textId="77777777" w:rsidR="002A2C97" w:rsidRPr="00DB036D" w:rsidRDefault="002A2C97" w:rsidP="00756D94">
            <w:pPr>
              <w:pStyle w:val="TableParagraph"/>
              <w:ind w:left="329"/>
            </w:pPr>
            <w:r w:rsidRPr="00DB036D">
              <w:t>do</w:t>
            </w:r>
            <w:r w:rsidRPr="00DB036D">
              <w:rPr>
                <w:spacing w:val="55"/>
              </w:rPr>
              <w:t xml:space="preserve"> </w:t>
            </w:r>
            <w:r>
              <w:t xml:space="preserve">17 </w:t>
            </w:r>
            <w:proofErr w:type="spellStart"/>
            <w:r>
              <w:t>kwietnia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5FD3788F" w14:textId="77777777" w:rsidR="002A2C97" w:rsidRPr="00DB036D" w:rsidRDefault="002A2C97" w:rsidP="00756D94">
            <w:pPr>
              <w:pStyle w:val="TableParagraph"/>
              <w:ind w:left="528"/>
            </w:pPr>
            <w:proofErr w:type="spellStart"/>
            <w:r w:rsidRPr="00DB036D">
              <w:t>do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godz</w:t>
            </w:r>
            <w:proofErr w:type="spellEnd"/>
            <w:r w:rsidRPr="00DB036D">
              <w:t xml:space="preserve">. </w:t>
            </w:r>
            <w:r w:rsidRPr="00DB036D">
              <w:rPr>
                <w:spacing w:val="-2"/>
              </w:rPr>
              <w:t>15:00</w:t>
            </w:r>
          </w:p>
        </w:tc>
      </w:tr>
      <w:tr w:rsidR="002A2C97" w:rsidRPr="00DB036D" w14:paraId="65DD456F" w14:textId="77777777" w:rsidTr="00756D94">
        <w:trPr>
          <w:trHeight w:val="2760"/>
        </w:trPr>
        <w:tc>
          <w:tcPr>
            <w:tcW w:w="556" w:type="dxa"/>
          </w:tcPr>
          <w:p w14:paraId="75E90A97" w14:textId="77777777" w:rsidR="002A2C97" w:rsidRPr="00DB036D" w:rsidRDefault="002A2C97" w:rsidP="00756D94">
            <w:pPr>
              <w:pStyle w:val="TableParagraph"/>
            </w:pPr>
            <w:r w:rsidRPr="00DB036D">
              <w:rPr>
                <w:spacing w:val="-5"/>
              </w:rPr>
              <w:t>2.</w:t>
            </w:r>
          </w:p>
        </w:tc>
        <w:tc>
          <w:tcPr>
            <w:tcW w:w="4001" w:type="dxa"/>
          </w:tcPr>
          <w:p w14:paraId="0848325A" w14:textId="77777777" w:rsidR="002A2C97" w:rsidRPr="00DB036D" w:rsidRDefault="002A2C97" w:rsidP="002A2C97">
            <w:pPr>
              <w:pStyle w:val="TableParagraph"/>
              <w:spacing w:before="241"/>
              <w:ind w:left="107" w:right="108"/>
              <w:jc w:val="left"/>
            </w:pPr>
            <w:proofErr w:type="spellStart"/>
            <w:r w:rsidRPr="00DB036D">
              <w:t>Weryfikacja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przez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komisję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rekrutacyjną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wniosków</w:t>
            </w:r>
            <w:proofErr w:type="spellEnd"/>
            <w:r w:rsidRPr="00DB036D">
              <w:t xml:space="preserve"> o </w:t>
            </w:r>
            <w:proofErr w:type="spellStart"/>
            <w:r w:rsidRPr="00DB036D">
              <w:t>przyjęcie</w:t>
            </w:r>
            <w:proofErr w:type="spellEnd"/>
            <w:r w:rsidRPr="00DB036D">
              <w:t xml:space="preserve"> do </w:t>
            </w:r>
            <w:proofErr w:type="spellStart"/>
            <w:r w:rsidRPr="00DB036D">
              <w:t>klasy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pierwszej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publicznej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szkoły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podstawowej</w:t>
            </w:r>
            <w:proofErr w:type="spellEnd"/>
            <w:r w:rsidRPr="00DB036D">
              <w:t xml:space="preserve">                  </w:t>
            </w:r>
            <w:proofErr w:type="spellStart"/>
            <w:r w:rsidRPr="00DB036D">
              <w:t>i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dokumentów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potwierdzających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spełnienie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przez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kandydata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warunków</w:t>
            </w:r>
            <w:proofErr w:type="spellEnd"/>
            <w:r w:rsidRPr="00DB036D">
              <w:t xml:space="preserve">             </w:t>
            </w:r>
            <w:proofErr w:type="spellStart"/>
            <w:r w:rsidRPr="00DB036D">
              <w:t>lub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kryteriów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branych</w:t>
            </w:r>
            <w:proofErr w:type="spellEnd"/>
            <w:r w:rsidRPr="00DB036D">
              <w:t xml:space="preserve"> pod </w:t>
            </w:r>
            <w:proofErr w:type="spellStart"/>
            <w:r w:rsidRPr="00DB036D">
              <w:t>uwagę</w:t>
            </w:r>
            <w:proofErr w:type="spellEnd"/>
            <w:r w:rsidRPr="00DB036D">
              <w:t xml:space="preserve">                      w </w:t>
            </w:r>
            <w:proofErr w:type="spellStart"/>
            <w:r w:rsidRPr="00DB036D">
              <w:t>postępowaniu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rekrutacyjnym</w:t>
            </w:r>
            <w:proofErr w:type="spellEnd"/>
            <w:r w:rsidRPr="00DB036D">
              <w:t xml:space="preserve">, w </w:t>
            </w:r>
            <w:proofErr w:type="spellStart"/>
            <w:r w:rsidRPr="00DB036D">
              <w:t>tym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dokonanie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przez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przewodniczącego</w:t>
            </w:r>
            <w:proofErr w:type="spellEnd"/>
            <w:r w:rsidRPr="00DB036D">
              <w:rPr>
                <w:spacing w:val="-12"/>
              </w:rPr>
              <w:t xml:space="preserve"> </w:t>
            </w:r>
            <w:proofErr w:type="spellStart"/>
            <w:r w:rsidRPr="00DB036D">
              <w:t>komisji</w:t>
            </w:r>
            <w:proofErr w:type="spellEnd"/>
            <w:r w:rsidRPr="00DB036D">
              <w:rPr>
                <w:spacing w:val="-13"/>
              </w:rPr>
              <w:t xml:space="preserve"> </w:t>
            </w:r>
            <w:proofErr w:type="spellStart"/>
            <w:r w:rsidRPr="00DB036D">
              <w:t>rekrutacyjnej</w:t>
            </w:r>
            <w:proofErr w:type="spellEnd"/>
            <w:r w:rsidRPr="00DB036D">
              <w:rPr>
                <w:spacing w:val="-12"/>
              </w:rPr>
              <w:t xml:space="preserve"> </w:t>
            </w:r>
            <w:proofErr w:type="spellStart"/>
            <w:r w:rsidRPr="00DB036D">
              <w:t>czynności</w:t>
            </w:r>
            <w:proofErr w:type="spellEnd"/>
            <w:r w:rsidRPr="00DB036D">
              <w:t xml:space="preserve">, o </w:t>
            </w:r>
            <w:proofErr w:type="spellStart"/>
            <w:r w:rsidRPr="00DB036D">
              <w:t>których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mowa</w:t>
            </w:r>
            <w:proofErr w:type="spellEnd"/>
            <w:r w:rsidRPr="00DB036D">
              <w:t xml:space="preserve"> w art. 150 </w:t>
            </w:r>
            <w:proofErr w:type="spellStart"/>
            <w:r w:rsidRPr="00DB036D">
              <w:t>ust</w:t>
            </w:r>
            <w:proofErr w:type="spellEnd"/>
            <w:r w:rsidRPr="00DB036D">
              <w:t xml:space="preserve">. 7 </w:t>
            </w:r>
            <w:proofErr w:type="spellStart"/>
            <w:r w:rsidRPr="00DB036D">
              <w:t>ustawy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Prawo</w:t>
            </w:r>
            <w:proofErr w:type="spellEnd"/>
            <w:r w:rsidRPr="00DB036D">
              <w:t xml:space="preserve"> </w:t>
            </w:r>
            <w:proofErr w:type="spellStart"/>
            <w:r w:rsidRPr="00DB036D">
              <w:rPr>
                <w:spacing w:val="-2"/>
              </w:rPr>
              <w:t>oświatowe</w:t>
            </w:r>
            <w:proofErr w:type="spellEnd"/>
          </w:p>
        </w:tc>
        <w:tc>
          <w:tcPr>
            <w:tcW w:w="2126" w:type="dxa"/>
          </w:tcPr>
          <w:p w14:paraId="54C064F6" w14:textId="77777777" w:rsidR="002A2C97" w:rsidRPr="00DB036D" w:rsidRDefault="002A2C97" w:rsidP="00756D94">
            <w:pPr>
              <w:pStyle w:val="TableParagraph"/>
              <w:rPr>
                <w:b/>
              </w:rPr>
            </w:pPr>
          </w:p>
          <w:p w14:paraId="73EE0908" w14:textId="77777777" w:rsidR="002A2C97" w:rsidRPr="00DB036D" w:rsidRDefault="002A2C97" w:rsidP="00756D94">
            <w:pPr>
              <w:pStyle w:val="TableParagraph"/>
              <w:rPr>
                <w:b/>
              </w:rPr>
            </w:pPr>
          </w:p>
          <w:p w14:paraId="0DDD65AE" w14:textId="77777777" w:rsidR="002A2C97" w:rsidRPr="00DB036D" w:rsidRDefault="002A2C97" w:rsidP="00756D94">
            <w:pPr>
              <w:pStyle w:val="TableParagraph"/>
              <w:spacing w:before="241"/>
              <w:rPr>
                <w:b/>
              </w:rPr>
            </w:pPr>
          </w:p>
          <w:p w14:paraId="01927BBD" w14:textId="77777777" w:rsidR="002A2C97" w:rsidRPr="00DB036D" w:rsidRDefault="002A2C97" w:rsidP="00756D94">
            <w:pPr>
              <w:pStyle w:val="TableParagraph"/>
              <w:ind w:right="1"/>
            </w:pPr>
            <w:r w:rsidRPr="00DB036D">
              <w:t>od 2</w:t>
            </w:r>
            <w:r>
              <w:t>5</w:t>
            </w:r>
            <w:r w:rsidRPr="00DB036D">
              <w:t xml:space="preserve"> </w:t>
            </w:r>
            <w:proofErr w:type="spellStart"/>
            <w:r>
              <w:t>lutego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6BA1A5A0" w14:textId="77777777" w:rsidR="002A2C97" w:rsidRPr="00DB036D" w:rsidRDefault="002A2C97" w:rsidP="00756D94">
            <w:pPr>
              <w:pStyle w:val="TableParagraph"/>
            </w:pPr>
            <w:r w:rsidRPr="00DB036D">
              <w:t xml:space="preserve">do </w:t>
            </w:r>
            <w:r>
              <w:t>05</w:t>
            </w:r>
            <w:r w:rsidRPr="00DB036D">
              <w:t xml:space="preserve"> </w:t>
            </w:r>
            <w:proofErr w:type="spellStart"/>
            <w:r>
              <w:t>marca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r. </w:t>
            </w:r>
            <w:r>
              <w:t xml:space="preserve">        </w:t>
            </w:r>
            <w:proofErr w:type="spellStart"/>
            <w:r w:rsidRPr="00DB036D">
              <w:rPr>
                <w:spacing w:val="-5"/>
              </w:rPr>
              <w:t>do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godz</w:t>
            </w:r>
            <w:proofErr w:type="spellEnd"/>
            <w:r w:rsidRPr="00DB036D">
              <w:t xml:space="preserve">. </w:t>
            </w:r>
            <w:r w:rsidRPr="00DB036D">
              <w:rPr>
                <w:spacing w:val="-2"/>
              </w:rPr>
              <w:t>15:00</w:t>
            </w:r>
          </w:p>
        </w:tc>
        <w:tc>
          <w:tcPr>
            <w:tcW w:w="2835" w:type="dxa"/>
          </w:tcPr>
          <w:p w14:paraId="335BCC29" w14:textId="77777777" w:rsidR="002A2C97" w:rsidRPr="00DB036D" w:rsidRDefault="002A2C97" w:rsidP="00756D94">
            <w:pPr>
              <w:pStyle w:val="TableParagraph"/>
              <w:rPr>
                <w:b/>
              </w:rPr>
            </w:pPr>
          </w:p>
          <w:p w14:paraId="63B40899" w14:textId="77777777" w:rsidR="002A2C97" w:rsidRPr="00DB036D" w:rsidRDefault="002A2C97" w:rsidP="00756D94">
            <w:pPr>
              <w:pStyle w:val="TableParagraph"/>
              <w:rPr>
                <w:b/>
              </w:rPr>
            </w:pPr>
          </w:p>
          <w:p w14:paraId="0CBACF45" w14:textId="77777777" w:rsidR="002A2C97" w:rsidRPr="00DB036D" w:rsidRDefault="002A2C97" w:rsidP="00756D94">
            <w:pPr>
              <w:pStyle w:val="TableParagraph"/>
              <w:spacing w:before="241"/>
              <w:rPr>
                <w:b/>
              </w:rPr>
            </w:pPr>
          </w:p>
          <w:p w14:paraId="75AE3CF1" w14:textId="77777777" w:rsidR="002A2C97" w:rsidRPr="00DB036D" w:rsidRDefault="002A2C97" w:rsidP="00756D94">
            <w:pPr>
              <w:pStyle w:val="TableParagraph"/>
              <w:ind w:right="1"/>
            </w:pPr>
            <w:r w:rsidRPr="00DB036D">
              <w:t>od 2</w:t>
            </w:r>
            <w:r>
              <w:t>0</w:t>
            </w:r>
            <w:r w:rsidRPr="00DB036D">
              <w:t xml:space="preserve"> </w:t>
            </w:r>
            <w:proofErr w:type="spellStart"/>
            <w:r>
              <w:t>kwietnia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3864D034" w14:textId="77777777" w:rsidR="002A2C97" w:rsidRPr="00DB036D" w:rsidRDefault="002A2C97" w:rsidP="00756D94">
            <w:pPr>
              <w:pStyle w:val="TableParagraph"/>
              <w:ind w:right="1"/>
            </w:pPr>
            <w:r w:rsidRPr="00DB036D">
              <w:t xml:space="preserve">do </w:t>
            </w:r>
            <w:r>
              <w:t>24</w:t>
            </w:r>
            <w:r w:rsidRPr="00DB036D">
              <w:t xml:space="preserve"> </w:t>
            </w:r>
            <w:proofErr w:type="spellStart"/>
            <w:r>
              <w:t>kwietnia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0E942F0A" w14:textId="77777777" w:rsidR="002A2C97" w:rsidRPr="00DB036D" w:rsidRDefault="002A2C97" w:rsidP="00756D94">
            <w:pPr>
              <w:pStyle w:val="TableParagraph"/>
            </w:pPr>
            <w:proofErr w:type="spellStart"/>
            <w:r w:rsidRPr="00DB036D">
              <w:t>do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godz</w:t>
            </w:r>
            <w:proofErr w:type="spellEnd"/>
            <w:r w:rsidRPr="00DB036D">
              <w:t xml:space="preserve">. </w:t>
            </w:r>
            <w:r w:rsidRPr="00DB036D">
              <w:rPr>
                <w:spacing w:val="-2"/>
              </w:rPr>
              <w:t>15:00</w:t>
            </w:r>
          </w:p>
        </w:tc>
      </w:tr>
      <w:tr w:rsidR="002A2C97" w:rsidRPr="00DB036D" w14:paraId="5036DF97" w14:textId="77777777" w:rsidTr="00756D94">
        <w:trPr>
          <w:trHeight w:val="990"/>
        </w:trPr>
        <w:tc>
          <w:tcPr>
            <w:tcW w:w="556" w:type="dxa"/>
          </w:tcPr>
          <w:p w14:paraId="74BD9301" w14:textId="77777777" w:rsidR="002A2C97" w:rsidRPr="00DB036D" w:rsidRDefault="002A2C97" w:rsidP="00756D94">
            <w:pPr>
              <w:pStyle w:val="TableParagraph"/>
            </w:pPr>
            <w:r w:rsidRPr="00DB036D">
              <w:rPr>
                <w:spacing w:val="-5"/>
              </w:rPr>
              <w:t>3.</w:t>
            </w:r>
          </w:p>
        </w:tc>
        <w:tc>
          <w:tcPr>
            <w:tcW w:w="4001" w:type="dxa"/>
          </w:tcPr>
          <w:p w14:paraId="27BD8BD8" w14:textId="77777777" w:rsidR="002A2C97" w:rsidRPr="00DB036D" w:rsidRDefault="002A2C97" w:rsidP="002A2C97">
            <w:pPr>
              <w:pStyle w:val="TableParagraph"/>
              <w:spacing w:before="115"/>
              <w:ind w:left="107"/>
              <w:jc w:val="left"/>
            </w:pPr>
            <w:proofErr w:type="spellStart"/>
            <w:r w:rsidRPr="00DB036D">
              <w:t>Podanie</w:t>
            </w:r>
            <w:proofErr w:type="spellEnd"/>
            <w:r w:rsidRPr="00DB036D">
              <w:t xml:space="preserve"> do </w:t>
            </w:r>
            <w:proofErr w:type="spellStart"/>
            <w:r w:rsidRPr="00DB036D">
              <w:t>publicznej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wiadomości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przez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komisję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rekrutacyjną</w:t>
            </w:r>
            <w:proofErr w:type="spellEnd"/>
            <w:r w:rsidRPr="00DB036D">
              <w:rPr>
                <w:spacing w:val="-9"/>
              </w:rPr>
              <w:t xml:space="preserve"> </w:t>
            </w:r>
            <w:proofErr w:type="spellStart"/>
            <w:r w:rsidRPr="00DB036D">
              <w:t>listy</w:t>
            </w:r>
            <w:proofErr w:type="spellEnd"/>
            <w:r w:rsidRPr="00DB036D">
              <w:rPr>
                <w:spacing w:val="-9"/>
              </w:rPr>
              <w:t xml:space="preserve"> </w:t>
            </w:r>
            <w:proofErr w:type="spellStart"/>
            <w:r w:rsidRPr="00DB036D">
              <w:t>kandydatów</w:t>
            </w:r>
            <w:proofErr w:type="spellEnd"/>
            <w:r w:rsidRPr="00DB036D">
              <w:rPr>
                <w:spacing w:val="-10"/>
              </w:rPr>
              <w:t xml:space="preserve"> </w:t>
            </w:r>
            <w:proofErr w:type="spellStart"/>
            <w:r w:rsidRPr="00DB036D">
              <w:t>zakwalifikowanych</w:t>
            </w:r>
            <w:proofErr w:type="spellEnd"/>
            <w:r w:rsidRPr="00DB036D">
              <w:rPr>
                <w:spacing w:val="-9"/>
              </w:rPr>
              <w:t xml:space="preserve"> </w:t>
            </w:r>
            <w:proofErr w:type="spellStart"/>
            <w:r w:rsidRPr="00DB036D">
              <w:t>i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kandydatów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niezakwalifikowanych</w:t>
            </w:r>
            <w:proofErr w:type="spellEnd"/>
            <w:r w:rsidRPr="00DB036D">
              <w:t xml:space="preserve"> do </w:t>
            </w:r>
            <w:proofErr w:type="spellStart"/>
            <w:r w:rsidRPr="00DB036D">
              <w:t>przyjęcia</w:t>
            </w:r>
            <w:proofErr w:type="spellEnd"/>
          </w:p>
        </w:tc>
        <w:tc>
          <w:tcPr>
            <w:tcW w:w="2126" w:type="dxa"/>
          </w:tcPr>
          <w:p w14:paraId="2DAAA853" w14:textId="77777777" w:rsidR="002A2C97" w:rsidRPr="00DB036D" w:rsidRDefault="002A2C97" w:rsidP="00756D94">
            <w:pPr>
              <w:pStyle w:val="TableParagraph"/>
              <w:spacing w:before="242"/>
            </w:pPr>
            <w:r w:rsidRPr="00DB036D">
              <w:t xml:space="preserve">do </w:t>
            </w:r>
            <w:r>
              <w:t>06</w:t>
            </w:r>
            <w:r w:rsidRPr="00DB036D">
              <w:t xml:space="preserve"> </w:t>
            </w:r>
            <w:proofErr w:type="spellStart"/>
            <w:r>
              <w:t>marca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07083D3D" w14:textId="77777777" w:rsidR="002A2C97" w:rsidRPr="00DB036D" w:rsidRDefault="002A2C97" w:rsidP="00756D94">
            <w:pPr>
              <w:pStyle w:val="TableParagraph"/>
            </w:pPr>
            <w:proofErr w:type="spellStart"/>
            <w:r w:rsidRPr="00DB036D">
              <w:t>do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godz</w:t>
            </w:r>
            <w:proofErr w:type="spellEnd"/>
            <w:r w:rsidRPr="00DB036D">
              <w:t xml:space="preserve">. </w:t>
            </w:r>
            <w:r w:rsidRPr="00DB036D">
              <w:rPr>
                <w:spacing w:val="-2"/>
              </w:rPr>
              <w:t>15:00</w:t>
            </w:r>
          </w:p>
        </w:tc>
        <w:tc>
          <w:tcPr>
            <w:tcW w:w="2835" w:type="dxa"/>
          </w:tcPr>
          <w:p w14:paraId="622212C4" w14:textId="77777777" w:rsidR="002A2C97" w:rsidRPr="00DB036D" w:rsidRDefault="002A2C97" w:rsidP="00756D94">
            <w:pPr>
              <w:pStyle w:val="TableParagraph"/>
              <w:spacing w:before="242"/>
            </w:pPr>
            <w:r w:rsidRPr="00DB036D">
              <w:t xml:space="preserve">do </w:t>
            </w:r>
            <w:r>
              <w:t>30</w:t>
            </w:r>
            <w:r w:rsidRPr="00DB036D">
              <w:t xml:space="preserve"> </w:t>
            </w:r>
            <w:proofErr w:type="spellStart"/>
            <w:r>
              <w:t>kwietnia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r.                         </w:t>
            </w:r>
            <w:proofErr w:type="spellStart"/>
            <w:r w:rsidRPr="00DB036D">
              <w:rPr>
                <w:spacing w:val="-5"/>
              </w:rPr>
              <w:t>do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godz</w:t>
            </w:r>
            <w:proofErr w:type="spellEnd"/>
            <w:r w:rsidRPr="00DB036D">
              <w:t xml:space="preserve">. </w:t>
            </w:r>
            <w:r w:rsidRPr="00DB036D">
              <w:rPr>
                <w:spacing w:val="-2"/>
              </w:rPr>
              <w:t>15:00</w:t>
            </w:r>
          </w:p>
        </w:tc>
      </w:tr>
      <w:tr w:rsidR="002A2C97" w:rsidRPr="00DB036D" w14:paraId="49152446" w14:textId="77777777" w:rsidTr="00756D94">
        <w:trPr>
          <w:trHeight w:val="1065"/>
        </w:trPr>
        <w:tc>
          <w:tcPr>
            <w:tcW w:w="556" w:type="dxa"/>
          </w:tcPr>
          <w:p w14:paraId="642C7D65" w14:textId="77777777" w:rsidR="002A2C97" w:rsidRPr="00DB036D" w:rsidRDefault="002A2C97" w:rsidP="00756D94">
            <w:pPr>
              <w:pStyle w:val="TableParagraph"/>
            </w:pPr>
            <w:r w:rsidRPr="00DB036D">
              <w:rPr>
                <w:spacing w:val="-5"/>
              </w:rPr>
              <w:t>4.</w:t>
            </w:r>
          </w:p>
        </w:tc>
        <w:tc>
          <w:tcPr>
            <w:tcW w:w="4001" w:type="dxa"/>
          </w:tcPr>
          <w:p w14:paraId="19D367DB" w14:textId="77777777" w:rsidR="002A2C97" w:rsidRPr="00DB036D" w:rsidRDefault="002A2C97" w:rsidP="002A2C97">
            <w:pPr>
              <w:pStyle w:val="TableParagraph"/>
              <w:spacing w:before="153"/>
              <w:ind w:left="107"/>
              <w:jc w:val="left"/>
            </w:pPr>
            <w:proofErr w:type="spellStart"/>
            <w:r w:rsidRPr="00DB036D">
              <w:t>Podanie</w:t>
            </w:r>
            <w:proofErr w:type="spellEnd"/>
            <w:r w:rsidRPr="00DB036D">
              <w:rPr>
                <w:spacing w:val="-8"/>
              </w:rPr>
              <w:t xml:space="preserve"> </w:t>
            </w:r>
            <w:r w:rsidRPr="00DB036D">
              <w:t>do</w:t>
            </w:r>
            <w:r w:rsidRPr="00DB036D">
              <w:rPr>
                <w:spacing w:val="-8"/>
              </w:rPr>
              <w:t xml:space="preserve"> </w:t>
            </w:r>
            <w:proofErr w:type="spellStart"/>
            <w:r w:rsidRPr="00DB036D">
              <w:t>publicznej</w:t>
            </w:r>
            <w:proofErr w:type="spellEnd"/>
            <w:r w:rsidRPr="00DB036D">
              <w:rPr>
                <w:spacing w:val="-8"/>
              </w:rPr>
              <w:t xml:space="preserve"> </w:t>
            </w:r>
            <w:proofErr w:type="spellStart"/>
            <w:r w:rsidRPr="00DB036D">
              <w:t>wiadomości</w:t>
            </w:r>
            <w:proofErr w:type="spellEnd"/>
            <w:r w:rsidRPr="00DB036D">
              <w:rPr>
                <w:spacing w:val="-8"/>
              </w:rPr>
              <w:t xml:space="preserve"> </w:t>
            </w:r>
            <w:proofErr w:type="spellStart"/>
            <w:r w:rsidRPr="00DB036D">
              <w:t>przez</w:t>
            </w:r>
            <w:proofErr w:type="spellEnd"/>
            <w:r w:rsidRPr="00DB036D">
              <w:rPr>
                <w:spacing w:val="-8"/>
              </w:rPr>
              <w:t xml:space="preserve"> </w:t>
            </w:r>
            <w:proofErr w:type="spellStart"/>
            <w:r w:rsidRPr="00DB036D">
              <w:t>komisję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rekrutacyjną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listy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kandydatów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przyjętych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i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kandydatów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nieprzyjętych</w:t>
            </w:r>
            <w:proofErr w:type="spellEnd"/>
          </w:p>
        </w:tc>
        <w:tc>
          <w:tcPr>
            <w:tcW w:w="2126" w:type="dxa"/>
          </w:tcPr>
          <w:p w14:paraId="5E440011" w14:textId="77777777" w:rsidR="002A2C97" w:rsidRPr="00DB036D" w:rsidRDefault="002A2C97" w:rsidP="00756D94">
            <w:pPr>
              <w:pStyle w:val="TableParagraph"/>
              <w:spacing w:before="26"/>
              <w:rPr>
                <w:b/>
              </w:rPr>
            </w:pPr>
          </w:p>
          <w:p w14:paraId="71C37F43" w14:textId="77777777" w:rsidR="002A2C97" w:rsidRPr="00DB036D" w:rsidRDefault="002A2C97" w:rsidP="00756D94">
            <w:pPr>
              <w:pStyle w:val="TableParagraph"/>
            </w:pPr>
            <w:r w:rsidRPr="00DB036D">
              <w:t>do 2</w:t>
            </w:r>
            <w:r>
              <w:t>0</w:t>
            </w:r>
            <w:r w:rsidRPr="00DB036D">
              <w:t xml:space="preserve"> </w:t>
            </w:r>
            <w:proofErr w:type="spellStart"/>
            <w:r>
              <w:t>marca</w:t>
            </w:r>
            <w:proofErr w:type="spellEnd"/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73F62D8A" w14:textId="77777777" w:rsidR="002A2C97" w:rsidRPr="00DB036D" w:rsidRDefault="002A2C97" w:rsidP="00756D94">
            <w:pPr>
              <w:pStyle w:val="TableParagraph"/>
            </w:pPr>
            <w:proofErr w:type="spellStart"/>
            <w:r w:rsidRPr="00DB036D">
              <w:t>do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godz</w:t>
            </w:r>
            <w:proofErr w:type="spellEnd"/>
            <w:r w:rsidRPr="00DB036D">
              <w:t xml:space="preserve">. </w:t>
            </w:r>
            <w:r w:rsidRPr="00DB036D">
              <w:rPr>
                <w:spacing w:val="-2"/>
              </w:rPr>
              <w:t>15:00</w:t>
            </w:r>
          </w:p>
        </w:tc>
        <w:tc>
          <w:tcPr>
            <w:tcW w:w="2835" w:type="dxa"/>
          </w:tcPr>
          <w:p w14:paraId="463DFF3E" w14:textId="77777777" w:rsidR="002A2C97" w:rsidRPr="00DB036D" w:rsidRDefault="002A2C97" w:rsidP="00756D94">
            <w:pPr>
              <w:pStyle w:val="TableParagraph"/>
              <w:spacing w:before="26"/>
              <w:rPr>
                <w:b/>
              </w:rPr>
            </w:pPr>
          </w:p>
          <w:p w14:paraId="5375CDF5" w14:textId="77777777" w:rsidR="002A2C97" w:rsidRPr="00DB036D" w:rsidRDefault="002A2C97" w:rsidP="00756D94">
            <w:pPr>
              <w:pStyle w:val="TableParagraph"/>
            </w:pPr>
            <w:r w:rsidRPr="00DB036D">
              <w:t xml:space="preserve">do </w:t>
            </w:r>
            <w:r>
              <w:t>08</w:t>
            </w:r>
            <w:r w:rsidRPr="00DB036D">
              <w:t xml:space="preserve"> </w:t>
            </w:r>
            <w:r>
              <w:t>maja</w:t>
            </w:r>
            <w:r w:rsidRPr="00DB036D">
              <w:rPr>
                <w:spacing w:val="-1"/>
              </w:rPr>
              <w:t xml:space="preserve"> </w:t>
            </w:r>
            <w:r w:rsidRPr="00DB036D">
              <w:t>202</w:t>
            </w:r>
            <w:r>
              <w:t>6</w:t>
            </w:r>
            <w:r w:rsidRPr="00DB036D">
              <w:t xml:space="preserve"> </w:t>
            </w:r>
            <w:r w:rsidRPr="00DB036D">
              <w:rPr>
                <w:spacing w:val="-5"/>
              </w:rPr>
              <w:t>r.</w:t>
            </w:r>
          </w:p>
          <w:p w14:paraId="696B0113" w14:textId="77777777" w:rsidR="002A2C97" w:rsidRPr="00DB036D" w:rsidRDefault="002A2C97" w:rsidP="00756D94">
            <w:pPr>
              <w:pStyle w:val="TableParagraph"/>
            </w:pPr>
            <w:proofErr w:type="spellStart"/>
            <w:r w:rsidRPr="00DB036D">
              <w:t>do</w:t>
            </w:r>
            <w:proofErr w:type="spellEnd"/>
            <w:r w:rsidRPr="00DB036D">
              <w:t xml:space="preserve"> </w:t>
            </w:r>
            <w:proofErr w:type="spellStart"/>
            <w:r w:rsidRPr="00DB036D">
              <w:t>godz</w:t>
            </w:r>
            <w:proofErr w:type="spellEnd"/>
            <w:r w:rsidRPr="00DB036D">
              <w:t xml:space="preserve">. </w:t>
            </w:r>
            <w:r w:rsidRPr="00DB036D">
              <w:rPr>
                <w:spacing w:val="-2"/>
              </w:rPr>
              <w:t>15:00</w:t>
            </w:r>
          </w:p>
        </w:tc>
      </w:tr>
    </w:tbl>
    <w:p w14:paraId="74075E86" w14:textId="3B046609" w:rsidR="002906E5" w:rsidRDefault="002906E5" w:rsidP="002906E5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53CD4F" w14:textId="77777777" w:rsidR="001D0BA8" w:rsidRDefault="001D0BA8" w:rsidP="002906E5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387F68" w14:textId="0E63D8CE" w:rsidR="00270C70" w:rsidRPr="0089300F" w:rsidRDefault="0067486E">
      <w:pPr>
        <w:spacing w:after="26"/>
        <w:ind w:left="10" w:right="91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1D0BA8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6E7C62BD" w14:textId="57910F7F" w:rsidR="00270C70" w:rsidRPr="0089300F" w:rsidRDefault="0067486E">
      <w:pPr>
        <w:spacing w:after="0"/>
        <w:ind w:left="10" w:right="90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t>Po</w:t>
      </w:r>
      <w:r w:rsidR="00F00E18">
        <w:rPr>
          <w:rFonts w:ascii="Times New Roman" w:eastAsia="Times New Roman" w:hAnsi="Times New Roman" w:cs="Times New Roman"/>
          <w:b/>
          <w:sz w:val="24"/>
          <w:szCs w:val="24"/>
        </w:rPr>
        <w:t>zostałe informacje</w:t>
      </w:r>
    </w:p>
    <w:p w14:paraId="34E4E213" w14:textId="77777777" w:rsidR="00270C70" w:rsidRPr="0089300F" w:rsidRDefault="0067486E">
      <w:pPr>
        <w:spacing w:after="26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C1BEA8" w14:textId="2AE8FB61" w:rsidR="00270C70" w:rsidRPr="0089300F" w:rsidRDefault="0067486E">
      <w:pPr>
        <w:numPr>
          <w:ilvl w:val="0"/>
          <w:numId w:val="8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Dzieci niebędące obywatelami polskimi przyjmowane są do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zkoły na warunkach </w:t>
      </w:r>
      <w:r w:rsidR="00BF3BC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i w trybie dotyczącym obywateli polskich. </w:t>
      </w:r>
    </w:p>
    <w:p w14:paraId="62BBFF02" w14:textId="77777777" w:rsidR="00270C70" w:rsidRPr="0089300F" w:rsidRDefault="0067486E">
      <w:pPr>
        <w:numPr>
          <w:ilvl w:val="0"/>
          <w:numId w:val="8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W przypadkach uzasadnionych ważnymi przyczynami, rozpoczęcie spełniania przez dziecko obowiązku szkolnego może zostać odroczone o jeden rok szkolny. </w:t>
      </w:r>
    </w:p>
    <w:p w14:paraId="6132D09B" w14:textId="7C0D99A4" w:rsidR="00270C70" w:rsidRPr="00F00E18" w:rsidRDefault="0067486E">
      <w:pPr>
        <w:numPr>
          <w:ilvl w:val="0"/>
          <w:numId w:val="8"/>
        </w:numPr>
        <w:spacing w:after="5" w:line="268" w:lineRule="auto"/>
        <w:ind w:right="895" w:hanging="348"/>
        <w:jc w:val="both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Decyzję w sprawie odroczenia podejmuje </w:t>
      </w:r>
      <w:r w:rsidR="00F00E1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yrektor </w:t>
      </w:r>
      <w:r w:rsidR="002A2C97">
        <w:rPr>
          <w:rFonts w:ascii="Times New Roman" w:eastAsia="Times New Roman" w:hAnsi="Times New Roman" w:cs="Times New Roman"/>
          <w:sz w:val="24"/>
          <w:szCs w:val="24"/>
        </w:rPr>
        <w:t>Zespołu</w:t>
      </w: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, wyłącznie dla dziecka zamieszkałego w obwodzie Szkoły. </w:t>
      </w:r>
    </w:p>
    <w:p w14:paraId="315E7AC3" w14:textId="77777777" w:rsidR="00F00E18" w:rsidRDefault="00F00E18" w:rsidP="00F00E18">
      <w:pPr>
        <w:spacing w:after="5" w:line="268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D4A17E" w14:textId="77777777" w:rsidR="00F00E18" w:rsidRDefault="00F00E18" w:rsidP="00F00E18">
      <w:pPr>
        <w:spacing w:after="5" w:line="268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EC354" w14:textId="77777777" w:rsidR="00F00E18" w:rsidRDefault="00F00E18" w:rsidP="00F00E18">
      <w:pPr>
        <w:spacing w:after="5" w:line="268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36E177" w14:textId="77777777" w:rsidR="00F00E18" w:rsidRDefault="00F00E18" w:rsidP="00F00E18">
      <w:pPr>
        <w:spacing w:after="5" w:line="268" w:lineRule="auto"/>
        <w:ind w:right="8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3E935" w14:textId="6A56E47A" w:rsidR="00F00E18" w:rsidRPr="0089300F" w:rsidRDefault="00F00E18" w:rsidP="00F00E18">
      <w:pPr>
        <w:spacing w:after="26"/>
        <w:ind w:left="10" w:right="91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614807E6" w14:textId="77777777" w:rsidR="00F00E18" w:rsidRPr="0089300F" w:rsidRDefault="00F00E18" w:rsidP="00F00E18">
      <w:pPr>
        <w:spacing w:after="5" w:line="268" w:lineRule="auto"/>
        <w:ind w:right="895"/>
        <w:jc w:val="both"/>
        <w:rPr>
          <w:rFonts w:ascii="Times New Roman" w:hAnsi="Times New Roman" w:cs="Times New Roman"/>
          <w:sz w:val="24"/>
          <w:szCs w:val="24"/>
        </w:rPr>
      </w:pPr>
    </w:p>
    <w:p w14:paraId="0E2CE692" w14:textId="68082113" w:rsidR="00270C70" w:rsidRDefault="006748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9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4601F7" w14:textId="74D881E9" w:rsidR="00F00E18" w:rsidRDefault="00F00E18" w:rsidP="00F00E18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ostanowienia końcowe</w:t>
      </w:r>
    </w:p>
    <w:p w14:paraId="06C639F9" w14:textId="77777777" w:rsidR="00F00E18" w:rsidRDefault="00F00E18" w:rsidP="00F00E18">
      <w:pPr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rok szkolny 2026/2027 terminy postępowania rekrutacyjnego, terminy składania dokumentów oraz terminy postępowania uzupełniającego określił Wójt Gminy Radwanice Zarządzeniem  </w:t>
      </w:r>
      <w:bookmarkStart w:id="0" w:name="_Hlk69978113"/>
      <w:bookmarkEnd w:id="0"/>
      <w:r>
        <w:rPr>
          <w:rFonts w:ascii="Times New Roman" w:hAnsi="Times New Roman" w:cs="Times New Roman"/>
          <w:sz w:val="24"/>
          <w:szCs w:val="24"/>
        </w:rPr>
        <w:t xml:space="preserve"> NR 0050.14.2026 z dnia 28.01.2026 r. </w:t>
      </w:r>
    </w:p>
    <w:p w14:paraId="7DAAC5BE" w14:textId="77777777" w:rsidR="00F00E18" w:rsidRDefault="00F00E18" w:rsidP="00F00E18">
      <w:pPr>
        <w:numPr>
          <w:ilvl w:val="0"/>
          <w:numId w:val="16"/>
        </w:numPr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obowiązuje z dniem wydania Zarządzenia dyrektora o jego wprowadzeniu.</w:t>
      </w:r>
    </w:p>
    <w:p w14:paraId="1B710462" w14:textId="77777777" w:rsidR="00F00E18" w:rsidRDefault="00F00E18" w:rsidP="00F00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0314E9" w14:textId="77777777" w:rsidR="00F00E18" w:rsidRDefault="00F00E1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3333A77" w14:textId="77777777" w:rsidR="00BF3BCF" w:rsidRPr="0089300F" w:rsidRDefault="00BF3B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80756" w14:textId="6C6BFEA1" w:rsidR="00270C70" w:rsidRPr="0089300F" w:rsidRDefault="00270C70" w:rsidP="002A2C97">
      <w:pPr>
        <w:spacing w:after="2" w:line="258" w:lineRule="auto"/>
        <w:ind w:left="-5" w:right="458" w:hanging="10"/>
        <w:rPr>
          <w:rFonts w:ascii="Times New Roman" w:hAnsi="Times New Roman" w:cs="Times New Roman"/>
          <w:sz w:val="24"/>
          <w:szCs w:val="24"/>
        </w:rPr>
      </w:pPr>
    </w:p>
    <w:p w14:paraId="48F6ADBD" w14:textId="77777777" w:rsidR="00F00E18" w:rsidRDefault="00F00E18" w:rsidP="00F00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3F790" w14:textId="77777777" w:rsidR="00F00E18" w:rsidRDefault="00F00E18" w:rsidP="00F00E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DED293B" w14:textId="77777777" w:rsidR="00F00E18" w:rsidRDefault="00F00E18" w:rsidP="00F00E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podpis dyrektora Zespołu</w:t>
      </w:r>
    </w:p>
    <w:p w14:paraId="5E536EB5" w14:textId="77777777" w:rsidR="00F00E18" w:rsidRDefault="00F00E18" w:rsidP="00F00E18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CE6633" w14:textId="77777777" w:rsidR="00270C70" w:rsidRPr="0089300F" w:rsidRDefault="00270C70">
      <w:pPr>
        <w:spacing w:after="0"/>
        <w:ind w:right="855"/>
        <w:jc w:val="right"/>
        <w:rPr>
          <w:rFonts w:ascii="Times New Roman" w:hAnsi="Times New Roman" w:cs="Times New Roman"/>
          <w:sz w:val="24"/>
          <w:szCs w:val="24"/>
        </w:rPr>
      </w:pPr>
    </w:p>
    <w:sectPr w:rsidR="00270C70" w:rsidRPr="0089300F" w:rsidSect="00BF3BCF">
      <w:footerReference w:type="default" r:id="rId7"/>
      <w:pgSz w:w="11908" w:h="16836"/>
      <w:pgMar w:top="709" w:right="851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A3A7" w14:textId="77777777" w:rsidR="00184418" w:rsidRDefault="00184418" w:rsidP="00BF3BCF">
      <w:pPr>
        <w:spacing w:after="0" w:line="240" w:lineRule="auto"/>
      </w:pPr>
      <w:r>
        <w:separator/>
      </w:r>
    </w:p>
  </w:endnote>
  <w:endnote w:type="continuationSeparator" w:id="0">
    <w:p w14:paraId="647F17B1" w14:textId="77777777" w:rsidR="00184418" w:rsidRDefault="00184418" w:rsidP="00BF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146136"/>
      <w:docPartObj>
        <w:docPartGallery w:val="Page Numbers (Bottom of Page)"/>
        <w:docPartUnique/>
      </w:docPartObj>
    </w:sdtPr>
    <w:sdtContent>
      <w:p w14:paraId="0D106A30" w14:textId="6B00A8C0" w:rsidR="00BF3BCF" w:rsidRDefault="00BF3B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0EE206" w14:textId="77777777" w:rsidR="00BF3BCF" w:rsidRDefault="00BF3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AA33" w14:textId="77777777" w:rsidR="00184418" w:rsidRDefault="00184418" w:rsidP="00BF3BCF">
      <w:pPr>
        <w:spacing w:after="0" w:line="240" w:lineRule="auto"/>
      </w:pPr>
      <w:r>
        <w:separator/>
      </w:r>
    </w:p>
  </w:footnote>
  <w:footnote w:type="continuationSeparator" w:id="0">
    <w:p w14:paraId="6865ECAD" w14:textId="77777777" w:rsidR="00184418" w:rsidRDefault="00184418" w:rsidP="00BF3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1B7A"/>
    <w:multiLevelType w:val="hybridMultilevel"/>
    <w:tmpl w:val="B9C2E53E"/>
    <w:lvl w:ilvl="0" w:tplc="2E46829C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83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660E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906A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1CA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C68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4EE2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B60A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1216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4399E"/>
    <w:multiLevelType w:val="hybridMultilevel"/>
    <w:tmpl w:val="607E4D4A"/>
    <w:lvl w:ilvl="0" w:tplc="870ECAB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E11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C51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0E45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4BB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476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8A8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48E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617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CD3466"/>
    <w:multiLevelType w:val="hybridMultilevel"/>
    <w:tmpl w:val="EB780584"/>
    <w:lvl w:ilvl="0" w:tplc="D94CF11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45B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63A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E93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E33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C13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8C4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6EA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33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F75A4D"/>
    <w:multiLevelType w:val="hybridMultilevel"/>
    <w:tmpl w:val="0FBACD64"/>
    <w:lvl w:ilvl="0" w:tplc="1A7A0DF4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CE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E02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684C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F05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94FA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305C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7C53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033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D7576D"/>
    <w:multiLevelType w:val="hybridMultilevel"/>
    <w:tmpl w:val="86584FE6"/>
    <w:lvl w:ilvl="0" w:tplc="8E442FCC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0AEC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C2DE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32EE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01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D633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4C5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E28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E07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1868D2"/>
    <w:multiLevelType w:val="hybridMultilevel"/>
    <w:tmpl w:val="17B6EC64"/>
    <w:lvl w:ilvl="0" w:tplc="6CFC7472">
      <w:start w:val="5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C8A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2BA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AAC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ABF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AF1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49A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E1A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BC25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485121"/>
    <w:multiLevelType w:val="multilevel"/>
    <w:tmpl w:val="4C8029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8541A"/>
    <w:multiLevelType w:val="hybridMultilevel"/>
    <w:tmpl w:val="86D63ED4"/>
    <w:lvl w:ilvl="0" w:tplc="C5447AB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2209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0C73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90CB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1AB2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47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0C7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CE03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2D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D247DB"/>
    <w:multiLevelType w:val="hybridMultilevel"/>
    <w:tmpl w:val="E1505CA6"/>
    <w:lvl w:ilvl="0" w:tplc="E1482B3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A5A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6C3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859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C58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605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832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86E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B0CE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F01CCE"/>
    <w:multiLevelType w:val="hybridMultilevel"/>
    <w:tmpl w:val="79D6A7B6"/>
    <w:lvl w:ilvl="0" w:tplc="600401A8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8F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2D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325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82C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3C61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A68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08BA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40B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5948DA"/>
    <w:multiLevelType w:val="hybridMultilevel"/>
    <w:tmpl w:val="4838FE6E"/>
    <w:lvl w:ilvl="0" w:tplc="4F700E4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8B2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478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3EC2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4AC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AF0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EBA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20A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52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8674E8"/>
    <w:multiLevelType w:val="hybridMultilevel"/>
    <w:tmpl w:val="5008D98A"/>
    <w:lvl w:ilvl="0" w:tplc="FBF0CC9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00B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8A4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23F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D86E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1685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0C7C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62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476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9F37BF"/>
    <w:multiLevelType w:val="hybridMultilevel"/>
    <w:tmpl w:val="A718F2D0"/>
    <w:lvl w:ilvl="0" w:tplc="AEF0CDE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0A1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E07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6BB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EC15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EFE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AC3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9866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A5E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BB14062"/>
    <w:multiLevelType w:val="hybridMultilevel"/>
    <w:tmpl w:val="7F4AB9EA"/>
    <w:lvl w:ilvl="0" w:tplc="BD1A326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AB2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40D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425A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2219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8E7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A55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695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C97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7A53D21"/>
    <w:multiLevelType w:val="multilevel"/>
    <w:tmpl w:val="B31E0036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15" w15:restartNumberingAfterBreak="0">
    <w:nsid w:val="7B5A10DF"/>
    <w:multiLevelType w:val="hybridMultilevel"/>
    <w:tmpl w:val="F4B4593A"/>
    <w:lvl w:ilvl="0" w:tplc="7DFCA93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6C58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8AB3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264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0E8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3C7E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6B0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A60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1E9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2665878">
    <w:abstractNumId w:val="12"/>
  </w:num>
  <w:num w:numId="2" w16cid:durableId="799230357">
    <w:abstractNumId w:val="1"/>
  </w:num>
  <w:num w:numId="3" w16cid:durableId="944993349">
    <w:abstractNumId w:val="11"/>
  </w:num>
  <w:num w:numId="4" w16cid:durableId="2011060766">
    <w:abstractNumId w:val="2"/>
  </w:num>
  <w:num w:numId="5" w16cid:durableId="262037370">
    <w:abstractNumId w:val="5"/>
  </w:num>
  <w:num w:numId="6" w16cid:durableId="287783844">
    <w:abstractNumId w:val="8"/>
  </w:num>
  <w:num w:numId="7" w16cid:durableId="2049061403">
    <w:abstractNumId w:val="10"/>
  </w:num>
  <w:num w:numId="8" w16cid:durableId="923227755">
    <w:abstractNumId w:val="13"/>
  </w:num>
  <w:num w:numId="9" w16cid:durableId="887188608">
    <w:abstractNumId w:val="9"/>
  </w:num>
  <w:num w:numId="10" w16cid:durableId="999425506">
    <w:abstractNumId w:val="3"/>
  </w:num>
  <w:num w:numId="11" w16cid:durableId="1679117266">
    <w:abstractNumId w:val="0"/>
  </w:num>
  <w:num w:numId="12" w16cid:durableId="1898122154">
    <w:abstractNumId w:val="4"/>
  </w:num>
  <w:num w:numId="13" w16cid:durableId="622806194">
    <w:abstractNumId w:val="7"/>
  </w:num>
  <w:num w:numId="14" w16cid:durableId="1377654649">
    <w:abstractNumId w:val="15"/>
  </w:num>
  <w:num w:numId="15" w16cid:durableId="572206365">
    <w:abstractNumId w:val="6"/>
  </w:num>
  <w:num w:numId="16" w16cid:durableId="15274025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70"/>
    <w:rsid w:val="00184418"/>
    <w:rsid w:val="001A28FB"/>
    <w:rsid w:val="001D0BA8"/>
    <w:rsid w:val="00270C70"/>
    <w:rsid w:val="002906E5"/>
    <w:rsid w:val="002A2C97"/>
    <w:rsid w:val="002A6153"/>
    <w:rsid w:val="002B56A8"/>
    <w:rsid w:val="002F3B34"/>
    <w:rsid w:val="00460FF5"/>
    <w:rsid w:val="004B1B84"/>
    <w:rsid w:val="0067486E"/>
    <w:rsid w:val="0089300F"/>
    <w:rsid w:val="00A15E6F"/>
    <w:rsid w:val="00A602F2"/>
    <w:rsid w:val="00AF02E3"/>
    <w:rsid w:val="00BD4D9E"/>
    <w:rsid w:val="00BF3BCF"/>
    <w:rsid w:val="00C05F56"/>
    <w:rsid w:val="00DF317E"/>
    <w:rsid w:val="00E45ECD"/>
    <w:rsid w:val="00E77CA2"/>
    <w:rsid w:val="00F00E18"/>
    <w:rsid w:val="00F46C76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1D61"/>
  <w15:docId w15:val="{9A96B987-840A-4CC0-9C40-1EC80D94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906E5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93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300F"/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9300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9300F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B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F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BC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A2C97"/>
    <w:pPr>
      <w:suppressAutoHyphens/>
      <w:spacing w:after="200" w:line="276" w:lineRule="auto"/>
      <w:ind w:left="720"/>
      <w:contextualSpacing/>
    </w:pPr>
    <w:rPr>
      <w:color w:val="auto"/>
      <w:lang w:eastAsia="en-US"/>
    </w:rPr>
  </w:style>
  <w:style w:type="paragraph" w:customStyle="1" w:styleId="dt">
    <w:name w:val="dt"/>
    <w:basedOn w:val="Normalny"/>
    <w:qFormat/>
    <w:rsid w:val="00E77CA2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awartoramki">
    <w:name w:val="Zawartość ramki"/>
    <w:basedOn w:val="Normalny"/>
    <w:qFormat/>
    <w:rsid w:val="00F00E18"/>
    <w:pPr>
      <w:suppressAutoHyphens/>
      <w:spacing w:after="200" w:line="276" w:lineRule="auto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do klasy pierwszej Szkoły Podstawowej</vt:lpstr>
    </vt:vector>
  </TitlesOfParts>
  <Company>ZSP SERBY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do klasy pierwszej Szkoły Podstawowej</dc:title>
  <dc:subject/>
  <dc:creator>Dip</dc:creator>
  <cp:keywords/>
  <cp:lastModifiedBy>Izabela Jokiel</cp:lastModifiedBy>
  <cp:revision>10</cp:revision>
  <cp:lastPrinted>2026-02-11T13:46:00Z</cp:lastPrinted>
  <dcterms:created xsi:type="dcterms:W3CDTF">2025-03-07T09:53:00Z</dcterms:created>
  <dcterms:modified xsi:type="dcterms:W3CDTF">2026-02-11T13:46:00Z</dcterms:modified>
</cp:coreProperties>
</file>